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 xml:space="preserve">Pre-Service Teacher: </w:t>
      </w:r>
      <w:r w:rsidRPr="00D45286">
        <w:rPr>
          <w:iCs/>
        </w:rPr>
        <w:t>Marilee Seymour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Theme: </w:t>
      </w:r>
      <w:r w:rsidR="00AB3BC3">
        <w:t>Geography</w:t>
      </w:r>
      <w:r w:rsidR="00AE6E2A">
        <w:t>: US Physical Map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Setting: </w:t>
      </w:r>
      <w:r w:rsidRPr="00D45286">
        <w:t>Sheltered ESL Instruction</w:t>
      </w:r>
      <w:r w:rsidRPr="00D45286">
        <w:rPr>
          <w:b/>
        </w:rPr>
        <w:t xml:space="preserve"> 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  <w:t xml:space="preserve">Day: </w:t>
      </w:r>
      <w:r w:rsidRPr="00D45286">
        <w:rPr>
          <w:iCs/>
        </w:rPr>
        <w:t>1</w:t>
      </w:r>
      <w:r w:rsidR="00E41DAD">
        <w:rPr>
          <w:iCs/>
        </w:rPr>
        <w:t xml:space="preserve"> (</w:t>
      </w:r>
      <w:r w:rsidR="00436366">
        <w:rPr>
          <w:iCs/>
        </w:rPr>
        <w:t xml:space="preserve">Listening </w:t>
      </w:r>
      <w:r w:rsidR="002117BB">
        <w:rPr>
          <w:iCs/>
        </w:rPr>
        <w:t xml:space="preserve">and </w:t>
      </w:r>
      <w:r w:rsidR="00E41DAD">
        <w:rPr>
          <w:iCs/>
        </w:rPr>
        <w:t>Writing)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>Grade:</w:t>
      </w:r>
      <w:r w:rsidRPr="00D45286">
        <w:rPr>
          <w:b/>
          <w:i/>
          <w:iCs/>
        </w:rPr>
        <w:t xml:space="preserve"> </w:t>
      </w:r>
      <w:r w:rsidR="00233951">
        <w:rPr>
          <w:iCs/>
        </w:rPr>
        <w:t>5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  <w:t xml:space="preserve"> 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Proficiency Level: </w:t>
      </w:r>
      <w:r w:rsidRPr="00D45286">
        <w:rPr>
          <w:iCs/>
        </w:rPr>
        <w:t>Intermediate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Estimated Total Time: </w:t>
      </w:r>
      <w:r w:rsidR="00DE1D76">
        <w:t>50 Minutes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  <w:i/>
          <w:iCs/>
        </w:rPr>
        <w:t xml:space="preserve"> 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D45286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Content Area/Subject: </w:t>
      </w:r>
      <w:r>
        <w:t xml:space="preserve">Social Studies/ </w:t>
      </w:r>
      <w:r w:rsidR="00436366">
        <w:t xml:space="preserve">Listening </w:t>
      </w:r>
      <w:r w:rsidR="00262B7E">
        <w:t>and Writing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Sunshine State Standard: </w:t>
      </w:r>
    </w:p>
    <w:p w:rsidR="00CD406D" w:rsidRDefault="00CD406D" w:rsidP="00CD406D">
      <w:r>
        <w:t xml:space="preserve">SS.5.G.1.3: Identify major United States physical features on a map of North America. </w:t>
      </w:r>
    </w:p>
    <w:p w:rsidR="00CD406D" w:rsidRDefault="00CD406D" w:rsidP="00CD406D">
      <w:r>
        <w:t xml:space="preserve">SS.5.G.1.4: Construct maps, charts, and graphs to display geographic information. </w:t>
      </w:r>
    </w:p>
    <w:p w:rsidR="00CD406D" w:rsidRDefault="00CD406D" w:rsidP="00CD406D">
      <w:pPr>
        <w:ind w:right="-360"/>
      </w:pPr>
      <w:r>
        <w:t xml:space="preserve">SS.5.G.1.5: Identify and locate the original thirteen colonies on a map of North America. </w:t>
      </w:r>
    </w:p>
    <w:p w:rsidR="00CD406D" w:rsidRPr="00D45286" w:rsidRDefault="00CD406D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AB13FF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Content Objective: </w:t>
      </w:r>
      <w:r w:rsidR="00AB13FF" w:rsidRPr="00AB13FF">
        <w:rPr>
          <w:iCs/>
        </w:rPr>
        <w:t xml:space="preserve">Given a </w:t>
      </w:r>
      <w:r w:rsidR="00AB13FF">
        <w:rPr>
          <w:iCs/>
        </w:rPr>
        <w:t>blank outline map of the United States</w:t>
      </w:r>
      <w:r w:rsidRPr="00AB13FF">
        <w:rPr>
          <w:iCs/>
        </w:rPr>
        <w:t>, the s</w:t>
      </w:r>
      <w:r w:rsidR="00AB13FF">
        <w:rPr>
          <w:iCs/>
        </w:rPr>
        <w:t xml:space="preserve">tudent will </w:t>
      </w:r>
      <w:r w:rsidR="00F742D4">
        <w:rPr>
          <w:iCs/>
        </w:rPr>
        <w:t xml:space="preserve">identify and label specified regions of the United States </w:t>
      </w:r>
      <w:r w:rsidR="00272EEA">
        <w:rPr>
          <w:iCs/>
        </w:rPr>
        <w:t>with (9 out of 12</w:t>
      </w:r>
      <w:r w:rsidR="00F742D4">
        <w:rPr>
          <w:iCs/>
        </w:rPr>
        <w:t xml:space="preserve"> correct</w:t>
      </w:r>
      <w:r w:rsidRPr="00AB13FF">
        <w:rPr>
          <w:iCs/>
        </w:rPr>
        <w:t>)</w:t>
      </w:r>
      <w:r w:rsidR="00F742D4">
        <w:rPr>
          <w:iCs/>
        </w:rPr>
        <w:t xml:space="preserve"> 75</w:t>
      </w:r>
      <w:r w:rsidR="008C3C92" w:rsidRPr="00AB13FF">
        <w:rPr>
          <w:iCs/>
        </w:rPr>
        <w:t xml:space="preserve"> </w:t>
      </w:r>
      <w:r w:rsidRPr="00AB13FF">
        <w:rPr>
          <w:iCs/>
        </w:rPr>
        <w:t>% accuracy.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Language Skill: </w:t>
      </w:r>
      <w:r w:rsidR="00436366">
        <w:rPr>
          <w:iCs/>
        </w:rPr>
        <w:t>Listening</w:t>
      </w:r>
    </w:p>
    <w:p w:rsidR="00C3432C" w:rsidRDefault="00C3432C" w:rsidP="00CD406D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 xml:space="preserve">Sunshine State Standard English Language Proficiency Standard: </w:t>
      </w:r>
    </w:p>
    <w:p w:rsidR="0060335A" w:rsidRDefault="0060335A" w:rsidP="0060335A">
      <w:pPr>
        <w:autoSpaceDE w:val="0"/>
        <w:autoSpaceDN w:val="0"/>
        <w:adjustRightInd w:val="0"/>
      </w:pPr>
      <w:r w:rsidRPr="0060335A">
        <w:rPr>
          <w:szCs w:val="20"/>
        </w:rPr>
        <w:t>LA.5.2.2.3</w:t>
      </w:r>
      <w:r>
        <w:rPr>
          <w:szCs w:val="20"/>
        </w:rPr>
        <w:t xml:space="preserve">: </w:t>
      </w:r>
      <w:r>
        <w:rPr>
          <w:iCs/>
        </w:rPr>
        <w:t>Listening</w:t>
      </w:r>
      <w:r w:rsidRPr="0060335A">
        <w:rPr>
          <w:szCs w:val="20"/>
        </w:rPr>
        <w:t xml:space="preserve"> </w:t>
      </w:r>
      <w:r>
        <w:rPr>
          <w:szCs w:val="20"/>
        </w:rPr>
        <w:t xml:space="preserve">and </w:t>
      </w:r>
      <w:r w:rsidRPr="0060335A">
        <w:rPr>
          <w:szCs w:val="20"/>
        </w:rPr>
        <w:t>Nonfiction</w:t>
      </w:r>
      <w:r>
        <w:t>, Intermediate Level:</w:t>
      </w:r>
      <w:r w:rsidRPr="001420B8">
        <w:t xml:space="preserve"> </w:t>
      </w:r>
      <w:r>
        <w:t>use graphic organizers, including</w:t>
      </w:r>
    </w:p>
    <w:p w:rsidR="0060335A" w:rsidRPr="0060335A" w:rsidRDefault="0060335A" w:rsidP="0060335A">
      <w:pPr>
        <w:autoSpaceDE w:val="0"/>
        <w:autoSpaceDN w:val="0"/>
        <w:adjustRightInd w:val="0"/>
        <w:rPr>
          <w:b/>
          <w:i/>
          <w:iCs/>
        </w:rPr>
      </w:pPr>
      <w:r>
        <w:t xml:space="preserve">                    </w:t>
      </w:r>
      <w:proofErr w:type="gramStart"/>
      <w:r>
        <w:t>charting</w:t>
      </w:r>
      <w:proofErr w:type="gramEnd"/>
      <w:r>
        <w:t>.</w:t>
      </w:r>
    </w:p>
    <w:p w:rsidR="00DE1D76" w:rsidRDefault="0060335A" w:rsidP="00DE1D76">
      <w:pPr>
        <w:autoSpaceDE w:val="0"/>
        <w:autoSpaceDN w:val="0"/>
        <w:adjustRightInd w:val="0"/>
      </w:pPr>
      <w:r>
        <w:t xml:space="preserve">LA.5.6.1.1: </w:t>
      </w:r>
      <w:r>
        <w:rPr>
          <w:iCs/>
        </w:rPr>
        <w:t>Listening</w:t>
      </w:r>
      <w:r w:rsidRPr="0060335A">
        <w:t xml:space="preserve"> </w:t>
      </w:r>
      <w:r>
        <w:t>and</w:t>
      </w:r>
      <w:r w:rsidR="00DE1D76" w:rsidRPr="00DE1D76">
        <w:t xml:space="preserve"> Speaking</w:t>
      </w:r>
      <w:r>
        <w:t>, Intermediate Level:</w:t>
      </w:r>
      <w:r w:rsidRPr="001420B8">
        <w:t xml:space="preserve"> </w:t>
      </w:r>
      <w:r w:rsidR="00DE1D76">
        <w:t xml:space="preserve"> perform a given task, such as following</w:t>
      </w:r>
    </w:p>
    <w:p w:rsidR="00DE1D76" w:rsidRDefault="00DE1D76" w:rsidP="00DE1D76">
      <w:pPr>
        <w:autoSpaceDE w:val="0"/>
        <w:autoSpaceDN w:val="0"/>
        <w:adjustRightInd w:val="0"/>
      </w:pPr>
      <w:r>
        <w:t xml:space="preserve">                    </w:t>
      </w:r>
      <w:proofErr w:type="gramStart"/>
      <w:r>
        <w:t>a</w:t>
      </w:r>
      <w:proofErr w:type="gramEnd"/>
      <w:r>
        <w:t xml:space="preserve"> recipe, constructing a craft, or playing a board game after teacher directed  </w:t>
      </w:r>
    </w:p>
    <w:p w:rsidR="00CD406D" w:rsidRPr="00DE1D76" w:rsidRDefault="00DE1D76" w:rsidP="00DE1D76">
      <w:pPr>
        <w:autoSpaceDE w:val="0"/>
        <w:autoSpaceDN w:val="0"/>
        <w:adjustRightInd w:val="0"/>
      </w:pPr>
      <w:r>
        <w:t xml:space="preserve">                    </w:t>
      </w:r>
      <w:proofErr w:type="gramStart"/>
      <w:r>
        <w:t>instructions</w:t>
      </w:r>
      <w:proofErr w:type="gramEnd"/>
      <w:r>
        <w:t xml:space="preserve"> are given.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Language Objective: </w:t>
      </w:r>
      <w:r w:rsidR="00F742D4">
        <w:rPr>
          <w:iCs/>
        </w:rPr>
        <w:t xml:space="preserve">Given </w:t>
      </w:r>
      <w:r w:rsidR="00272EEA">
        <w:rPr>
          <w:iCs/>
        </w:rPr>
        <w:t>an</w:t>
      </w:r>
      <w:r w:rsidR="00F742D4">
        <w:rPr>
          <w:iCs/>
        </w:rPr>
        <w:t xml:space="preserve"> oral presentation of the regions of the United States, the student will </w:t>
      </w:r>
      <w:r w:rsidR="00272EEA">
        <w:rPr>
          <w:iCs/>
        </w:rPr>
        <w:t xml:space="preserve">demonstrate knowledge by distinguishing and naming  regions of the US </w:t>
      </w:r>
      <w:r w:rsidRPr="00F742D4">
        <w:rPr>
          <w:iCs/>
        </w:rPr>
        <w:t>with</w:t>
      </w:r>
      <w:r w:rsidR="00272EEA">
        <w:rPr>
          <w:iCs/>
        </w:rPr>
        <w:t xml:space="preserve"> (9 out of 12 correct</w:t>
      </w:r>
      <w:r w:rsidRPr="00F742D4">
        <w:rPr>
          <w:iCs/>
        </w:rPr>
        <w:t xml:space="preserve">) </w:t>
      </w:r>
      <w:r w:rsidR="00272EEA">
        <w:rPr>
          <w:iCs/>
        </w:rPr>
        <w:t xml:space="preserve"> 75% </w:t>
      </w:r>
      <w:r w:rsidRPr="00F742D4">
        <w:rPr>
          <w:iCs/>
        </w:rPr>
        <w:t>accuracy.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D45286" w:rsidRDefault="00C3432C" w:rsidP="00867F0D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 xml:space="preserve">Learning Strategy Objective: </w:t>
      </w:r>
      <w:r w:rsidR="00272EEA">
        <w:rPr>
          <w:iCs/>
        </w:rPr>
        <w:t>Given a presentation of the regions of the United States,</w:t>
      </w:r>
      <w:r w:rsidR="00CD406D">
        <w:rPr>
          <w:iCs/>
        </w:rPr>
        <w:t xml:space="preserve"> the student will illustrate knowledge and understanding of specified regions within the United States</w:t>
      </w:r>
      <w:r w:rsidR="00CD406D" w:rsidRPr="00272EEA">
        <w:rPr>
          <w:iCs/>
        </w:rPr>
        <w:t xml:space="preserve"> </w:t>
      </w:r>
      <w:r w:rsidR="00CD406D">
        <w:rPr>
          <w:iCs/>
        </w:rPr>
        <w:t xml:space="preserve">with 75% </w:t>
      </w:r>
      <w:r w:rsidR="00AB13FF" w:rsidRPr="00272EEA">
        <w:rPr>
          <w:iCs/>
        </w:rPr>
        <w:t>accuracy</w:t>
      </w:r>
      <w:r w:rsidR="00CD406D">
        <w:rPr>
          <w:iCs/>
        </w:rPr>
        <w:t>.</w:t>
      </w:r>
    </w:p>
    <w:p w:rsidR="00C3432C" w:rsidRPr="00956FFC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Key Vocabulary: </w:t>
      </w:r>
      <w:r w:rsidR="008C3C92">
        <w:rPr>
          <w:iCs/>
        </w:rPr>
        <w:t>contiguous, mountains, plains, plateau, and regions</w:t>
      </w:r>
    </w:p>
    <w:p w:rsidR="000C4C83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Materials:</w:t>
      </w:r>
      <w:r w:rsidR="000C4C83">
        <w:rPr>
          <w:b/>
        </w:rPr>
        <w:t xml:space="preserve"> </w:t>
      </w:r>
    </w:p>
    <w:p w:rsidR="000C4C83" w:rsidRPr="003E2804" w:rsidRDefault="000C4C83" w:rsidP="000C4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t>World Globe</w:t>
      </w:r>
    </w:p>
    <w:p w:rsidR="003E2804" w:rsidRPr="002B59AB" w:rsidRDefault="003E2804" w:rsidP="000C4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t>USA Map</w:t>
      </w:r>
    </w:p>
    <w:p w:rsidR="002B59AB" w:rsidRPr="000C4C83" w:rsidRDefault="002B59AB" w:rsidP="000C4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t>Flashlight</w:t>
      </w:r>
    </w:p>
    <w:p w:rsidR="000C4C83" w:rsidRPr="00C35EF2" w:rsidRDefault="000C4C83" w:rsidP="000C4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t xml:space="preserve">Overhead Projector </w:t>
      </w:r>
    </w:p>
    <w:p w:rsidR="00C35EF2" w:rsidRPr="000C4C83" w:rsidRDefault="00C35EF2" w:rsidP="000C4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Clear overhead copy of outline map - USA</w:t>
      </w:r>
    </w:p>
    <w:p w:rsidR="00C3432C" w:rsidRPr="006D28E3" w:rsidRDefault="000C4C83" w:rsidP="000C4C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t xml:space="preserve">Outline Map - USA  </w:t>
      </w:r>
      <w:r w:rsidR="00C35EF2">
        <w:t>(1) each student</w:t>
      </w:r>
    </w:p>
    <w:p w:rsidR="00CE417A" w:rsidRDefault="008F4EE0" w:rsidP="00CE417A">
      <w:pPr>
        <w:pStyle w:val="ListParagraph"/>
        <w:autoSpaceDE w:val="0"/>
        <w:autoSpaceDN w:val="0"/>
        <w:adjustRightInd w:val="0"/>
        <w:rPr>
          <w:iCs/>
        </w:rPr>
      </w:pPr>
      <w:hyperlink r:id="rId6" w:history="1">
        <w:r w:rsidR="006D28E3" w:rsidRPr="00103990">
          <w:rPr>
            <w:rStyle w:val="Hyperlink"/>
            <w:iCs/>
          </w:rPr>
          <w:t>http://www.edhelper.com/geography/Fifty_States.htm</w:t>
        </w:r>
      </w:hyperlink>
    </w:p>
    <w:p w:rsidR="00CE417A" w:rsidRPr="00103990" w:rsidRDefault="00CE417A" w:rsidP="00CE417A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Worksheet – </w:t>
      </w:r>
      <w:r>
        <w:rPr>
          <w:i/>
          <w:iCs/>
        </w:rPr>
        <w:t>This is My Country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Learning Sequence: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A. Preparation/Pre-Learning Activity</w:t>
      </w:r>
    </w:p>
    <w:p w:rsidR="00C3432C" w:rsidRPr="00956FFC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  <w:t xml:space="preserve">Grouping: </w:t>
      </w:r>
      <w:r w:rsidR="00956FFC">
        <w:rPr>
          <w:b/>
        </w:rPr>
        <w:t xml:space="preserve"> </w:t>
      </w:r>
      <w:r w:rsidR="00956FFC">
        <w:t>Whole c</w:t>
      </w:r>
      <w:r w:rsidR="00956FFC" w:rsidRPr="00956FFC">
        <w:t>lass</w:t>
      </w:r>
      <w:r w:rsidR="00956FFC" w:rsidRPr="00956FFC">
        <w:rPr>
          <w:b/>
        </w:rPr>
        <w:t xml:space="preserve"> </w:t>
      </w:r>
    </w:p>
    <w:p w:rsidR="00106DCB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Learning Strategy: </w:t>
      </w:r>
    </w:p>
    <w:p w:rsidR="00106DCB" w:rsidRDefault="00106DCB" w:rsidP="00106DCB">
      <w:pPr>
        <w:rPr>
          <w:b/>
        </w:rPr>
      </w:pPr>
      <w:r>
        <w:tab/>
      </w:r>
      <w:r>
        <w:tab/>
        <w:t>Metacognitive – Evaluating /Self-assessment;</w:t>
      </w:r>
    </w:p>
    <w:p w:rsidR="00106DCB" w:rsidRDefault="00106DCB" w:rsidP="00106DCB">
      <w:r>
        <w:tab/>
      </w:r>
      <w:r>
        <w:tab/>
      </w:r>
      <w:r w:rsidRPr="00423066">
        <w:t>Co</w:t>
      </w:r>
      <w:r>
        <w:t xml:space="preserve">gnitive - </w:t>
      </w:r>
      <w:r w:rsidRPr="00423066">
        <w:t>Elaboration of Prior Knowledge</w:t>
      </w:r>
      <w:r>
        <w:t xml:space="preserve">; and </w:t>
      </w:r>
    </w:p>
    <w:p w:rsidR="00106DCB" w:rsidRDefault="00106DCB" w:rsidP="00106DCB">
      <w:pPr>
        <w:autoSpaceDE w:val="0"/>
        <w:autoSpaceDN w:val="0"/>
        <w:adjustRightInd w:val="0"/>
        <w:ind w:left="720"/>
        <w:rPr>
          <w:b/>
        </w:rPr>
      </w:pPr>
      <w:r>
        <w:tab/>
        <w:t>Social/Affective – Questioning for Clarification, Cooperation</w:t>
      </w:r>
    </w:p>
    <w:p w:rsidR="00C3432C" w:rsidRPr="00C35EF2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lastRenderedPageBreak/>
        <w:tab/>
        <w:t xml:space="preserve">Estimated Time: </w:t>
      </w:r>
      <w:r w:rsidR="00C35EF2">
        <w:rPr>
          <w:b/>
          <w:i/>
          <w:iCs/>
        </w:rPr>
        <w:t xml:space="preserve"> </w:t>
      </w:r>
      <w:r w:rsidR="00C35EF2">
        <w:rPr>
          <w:iCs/>
        </w:rPr>
        <w:t>5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Materials Needed: </w:t>
      </w:r>
    </w:p>
    <w:p w:rsidR="00C35EF2" w:rsidRDefault="00C35EF2" w:rsidP="00C35E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>World Globe</w:t>
      </w:r>
    </w:p>
    <w:p w:rsidR="003E2804" w:rsidRDefault="003E2804" w:rsidP="00C35E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USA Map </w:t>
      </w:r>
    </w:p>
    <w:p w:rsidR="002B59AB" w:rsidRPr="00C35EF2" w:rsidRDefault="002B59AB" w:rsidP="00A71237">
      <w:pPr>
        <w:pStyle w:val="ListParagraph"/>
        <w:autoSpaceDE w:val="0"/>
        <w:autoSpaceDN w:val="0"/>
        <w:adjustRightInd w:val="0"/>
        <w:ind w:left="1449"/>
        <w:rPr>
          <w:iCs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Steps: </w:t>
      </w:r>
    </w:p>
    <w:p w:rsidR="00C3432C" w:rsidRDefault="00436366" w:rsidP="003E2804">
      <w:r>
        <w:rPr>
          <w:b/>
        </w:rPr>
        <w:tab/>
      </w:r>
      <w:r>
        <w:rPr>
          <w:b/>
        </w:rPr>
        <w:tab/>
      </w:r>
      <w:r w:rsidRPr="00C3432C">
        <w:rPr>
          <w:b/>
        </w:rPr>
        <w:t>1.</w:t>
      </w:r>
      <w:r>
        <w:rPr>
          <w:b/>
        </w:rPr>
        <w:t xml:space="preserve"> </w:t>
      </w:r>
      <w:r w:rsidRPr="00E61B45">
        <w:t>Using</w:t>
      </w:r>
      <w:r>
        <w:rPr>
          <w:b/>
        </w:rPr>
        <w:t xml:space="preserve"> </w:t>
      </w:r>
      <w:r w:rsidRPr="00E61B45">
        <w:t xml:space="preserve">a </w:t>
      </w:r>
      <w:r w:rsidR="00A90582">
        <w:t xml:space="preserve">world globe </w:t>
      </w:r>
      <w:r>
        <w:t>and teacher dire</w:t>
      </w:r>
      <w:r w:rsidR="00A90582">
        <w:t xml:space="preserve">cted </w:t>
      </w:r>
      <w:r>
        <w:t xml:space="preserve">questions, </w:t>
      </w:r>
      <w:r w:rsidR="00A90582">
        <w:t xml:space="preserve">use </w:t>
      </w:r>
      <w:r>
        <w:t xml:space="preserve">students prior </w:t>
      </w:r>
      <w:r w:rsidR="00A90582">
        <w:t xml:space="preserve"> </w:t>
      </w:r>
      <w:r w:rsidR="00A90582">
        <w:tab/>
      </w:r>
      <w:r w:rsidR="00A90582">
        <w:tab/>
      </w:r>
      <w:r w:rsidR="00A90582">
        <w:tab/>
        <w:t xml:space="preserve">                knowledge to brainstorm about USA’s location on a </w:t>
      </w:r>
      <w:r>
        <w:t>physical map</w:t>
      </w:r>
      <w:r w:rsidR="002B59AB">
        <w:t xml:space="preserve">, surrounding </w:t>
      </w:r>
      <w:r w:rsidR="002B59AB">
        <w:tab/>
      </w:r>
      <w:r w:rsidR="002B59AB">
        <w:tab/>
      </w:r>
      <w:r w:rsidR="002B59AB">
        <w:tab/>
        <w:t xml:space="preserve">    Continents</w:t>
      </w:r>
      <w:r w:rsidR="00A90582">
        <w:t>,</w:t>
      </w:r>
      <w:r w:rsidR="002B59AB">
        <w:t xml:space="preserve"> </w:t>
      </w:r>
      <w:r w:rsidR="00A90582">
        <w:t>Oceans</w:t>
      </w:r>
      <w:r w:rsidR="006E3599">
        <w:t xml:space="preserve">, # of states and any </w:t>
      </w:r>
      <w:r w:rsidR="003E2804">
        <w:t xml:space="preserve">other pertinent </w:t>
      </w:r>
      <w:r w:rsidR="006E3599">
        <w:t>information</w:t>
      </w:r>
      <w:r w:rsidR="00A90582">
        <w:t>.</w:t>
      </w:r>
    </w:p>
    <w:p w:rsidR="003E2804" w:rsidRPr="003E2804" w:rsidRDefault="003E2804" w:rsidP="003E2804"/>
    <w:p w:rsidR="00C3432C" w:rsidRPr="00C04525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Assessment: </w:t>
      </w:r>
      <w:r w:rsidR="00A90582" w:rsidRPr="00A90582">
        <w:t xml:space="preserve">Students </w:t>
      </w:r>
      <w:r w:rsidR="00A90582">
        <w:t>will ask questions, answer</w:t>
      </w:r>
      <w:r w:rsidR="002B59AB">
        <w:t xml:space="preserve"> questions,</w:t>
      </w:r>
      <w:r w:rsidR="00A90582">
        <w:t xml:space="preserve"> correct themselves </w:t>
      </w:r>
      <w:r w:rsidR="00A90582">
        <w:tab/>
      </w:r>
      <w:r w:rsidR="00A90582">
        <w:tab/>
        <w:t>and others</w:t>
      </w:r>
      <w:r w:rsidR="002B59AB">
        <w:t xml:space="preserve"> about the United States world location</w:t>
      </w:r>
      <w:r w:rsidR="00A90582">
        <w:t xml:space="preserve">. </w:t>
      </w:r>
    </w:p>
    <w:p w:rsidR="002B59AB" w:rsidRDefault="002B59AB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B. Intensive Learning Activity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1. Presentation</w:t>
      </w:r>
    </w:p>
    <w:p w:rsidR="00E5379C" w:rsidRDefault="00C3432C" w:rsidP="00E5379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Grouping: </w:t>
      </w:r>
      <w:r w:rsidR="00F43011">
        <w:rPr>
          <w:i/>
        </w:rPr>
        <w:t xml:space="preserve"> </w:t>
      </w:r>
      <w:r w:rsidR="00E5379C">
        <w:rPr>
          <w:iCs/>
        </w:rPr>
        <w:t xml:space="preserve">Small Group - </w:t>
      </w:r>
      <w:proofErr w:type="spellStart"/>
      <w:r w:rsidR="00E5379C">
        <w:rPr>
          <w:i/>
        </w:rPr>
        <w:t>Kagan</w:t>
      </w:r>
      <w:proofErr w:type="spellEnd"/>
      <w:r w:rsidR="00E5379C">
        <w:rPr>
          <w:i/>
        </w:rPr>
        <w:t xml:space="preserve"> </w:t>
      </w:r>
      <w:r w:rsidR="00E5379C" w:rsidRPr="00262B7E">
        <w:rPr>
          <w:i/>
        </w:rPr>
        <w:t xml:space="preserve">Strategies- </w:t>
      </w:r>
      <w:r w:rsidR="00E5379C" w:rsidRPr="00262B7E">
        <w:rPr>
          <w:i/>
          <w:iCs/>
        </w:rPr>
        <w:t>(4- student Teams)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Learning Strategy: </w:t>
      </w:r>
    </w:p>
    <w:p w:rsidR="00A71237" w:rsidRDefault="00A71237" w:rsidP="00A712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Metacognitive – Selective Attention;</w:t>
      </w:r>
    </w:p>
    <w:p w:rsidR="00A71237" w:rsidRDefault="00A71237" w:rsidP="00A71237">
      <w:r>
        <w:tab/>
      </w:r>
      <w:r>
        <w:tab/>
      </w:r>
      <w:r>
        <w:tab/>
      </w:r>
      <w:r w:rsidRPr="00423066">
        <w:t>Co</w:t>
      </w:r>
      <w:r>
        <w:t xml:space="preserve">gnitive – Note-Taking, </w:t>
      </w:r>
      <w:r w:rsidRPr="00423066">
        <w:t>Elaboration of Prior Knowledge</w:t>
      </w:r>
      <w:r>
        <w:t xml:space="preserve"> Imagery; and </w:t>
      </w:r>
    </w:p>
    <w:p w:rsidR="00A71237" w:rsidRPr="00A71237" w:rsidRDefault="00A71237" w:rsidP="00A71237">
      <w:pPr>
        <w:autoSpaceDE w:val="0"/>
        <w:autoSpaceDN w:val="0"/>
        <w:adjustRightInd w:val="0"/>
        <w:ind w:left="720"/>
        <w:rPr>
          <w:b/>
        </w:rPr>
      </w:pPr>
      <w:r>
        <w:tab/>
      </w:r>
      <w:r>
        <w:tab/>
        <w:t>Social/Affective – Questioning for Clarification, Cooperation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CC4102">
        <w:rPr>
          <w:iCs/>
        </w:rPr>
        <w:t>15</w:t>
      </w:r>
      <w:r w:rsidR="0098558A">
        <w:rPr>
          <w:iCs/>
        </w:rPr>
        <w:t xml:space="preserve">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Materials Needed: </w:t>
      </w:r>
    </w:p>
    <w:p w:rsidR="002B59AB" w:rsidRDefault="002B59AB" w:rsidP="002B59A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iCs/>
        </w:rPr>
      </w:pPr>
      <w:r>
        <w:t xml:space="preserve">Overhead Projector </w:t>
      </w:r>
    </w:p>
    <w:p w:rsidR="007410B4" w:rsidRPr="00A71237" w:rsidRDefault="002B59AB" w:rsidP="007410B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iCs/>
        </w:rPr>
      </w:pPr>
      <w:r w:rsidRPr="002B59AB">
        <w:rPr>
          <w:iCs/>
        </w:rPr>
        <w:t xml:space="preserve">Clear overhead copy of outline map </w:t>
      </w:r>
      <w:r w:rsidR="007410B4">
        <w:rPr>
          <w:iCs/>
        </w:rPr>
        <w:t>–</w:t>
      </w:r>
      <w:r w:rsidRPr="002B59AB">
        <w:rPr>
          <w:iCs/>
        </w:rPr>
        <w:t xml:space="preserve"> USA</w:t>
      </w:r>
    </w:p>
    <w:p w:rsidR="00A90582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Steps: </w:t>
      </w:r>
    </w:p>
    <w:p w:rsidR="00A90582" w:rsidRPr="002B59AB" w:rsidRDefault="00A90582" w:rsidP="00A90582">
      <w:r>
        <w:rPr>
          <w:b/>
        </w:rPr>
        <w:tab/>
      </w:r>
      <w:r>
        <w:rPr>
          <w:b/>
        </w:rPr>
        <w:tab/>
      </w:r>
      <w:r w:rsidRPr="00C3432C">
        <w:rPr>
          <w:b/>
        </w:rPr>
        <w:t>1.</w:t>
      </w:r>
      <w:r>
        <w:rPr>
          <w:b/>
        </w:rPr>
        <w:t xml:space="preserve"> </w:t>
      </w:r>
      <w:r w:rsidRPr="00E61B45">
        <w:t>Using</w:t>
      </w:r>
      <w:r>
        <w:rPr>
          <w:b/>
        </w:rPr>
        <w:t xml:space="preserve"> </w:t>
      </w:r>
      <w:r w:rsidRPr="00E61B45">
        <w:t>a</w:t>
      </w:r>
      <w:r>
        <w:t>n</w:t>
      </w:r>
      <w:r w:rsidR="00A71237">
        <w:t xml:space="preserve"> overhead projector</w:t>
      </w:r>
      <w:r>
        <w:t xml:space="preserve">, an outline map </w:t>
      </w:r>
      <w:r w:rsidR="002B59AB">
        <w:t xml:space="preserve">of the USA </w:t>
      </w:r>
      <w:r>
        <w:t xml:space="preserve">and teacher directed </w:t>
      </w:r>
      <w:r>
        <w:tab/>
      </w:r>
      <w:r w:rsidR="002B59AB">
        <w:tab/>
      </w:r>
      <w:r w:rsidR="002B59AB">
        <w:tab/>
        <w:t xml:space="preserve">    </w:t>
      </w:r>
      <w:r>
        <w:t xml:space="preserve">questions, have students </w:t>
      </w:r>
      <w:r w:rsidR="002B59AB">
        <w:t xml:space="preserve">work </w:t>
      </w:r>
      <w:r>
        <w:t>in small groups</w:t>
      </w:r>
      <w:r w:rsidR="00E5379C">
        <w:t xml:space="preserve"> for 5 minutes</w:t>
      </w:r>
      <w:r>
        <w:t xml:space="preserve"> </w:t>
      </w:r>
      <w:r w:rsidR="007410B4">
        <w:t xml:space="preserve">to </w:t>
      </w:r>
      <w:r w:rsidR="002B59AB">
        <w:t xml:space="preserve">use mental </w:t>
      </w:r>
      <w:r w:rsidR="00E5379C">
        <w:tab/>
      </w:r>
      <w:r w:rsidR="00E5379C">
        <w:tab/>
      </w:r>
      <w:r w:rsidR="00E5379C">
        <w:tab/>
        <w:t xml:space="preserve">    </w:t>
      </w:r>
      <w:r w:rsidR="002B59AB">
        <w:t>mapping to review</w:t>
      </w:r>
      <w:r>
        <w:t xml:space="preserve"> </w:t>
      </w:r>
      <w:r w:rsidR="007410B4">
        <w:t xml:space="preserve">and </w:t>
      </w:r>
      <w:r w:rsidR="002B59AB">
        <w:t xml:space="preserve">focus on the US region </w:t>
      </w:r>
      <w:r>
        <w:t xml:space="preserve">and discuss </w:t>
      </w:r>
      <w:r w:rsidR="002B59AB">
        <w:t xml:space="preserve">the US </w:t>
      </w:r>
      <w:r>
        <w:t xml:space="preserve">physical </w:t>
      </w:r>
      <w:r w:rsidR="00E5379C">
        <w:tab/>
      </w:r>
      <w:r w:rsidR="00E5379C">
        <w:tab/>
      </w:r>
      <w:r w:rsidR="00E5379C">
        <w:tab/>
        <w:t xml:space="preserve">    </w:t>
      </w:r>
      <w:r>
        <w:t>map</w:t>
      </w:r>
      <w:r w:rsidR="002B59AB">
        <w:t xml:space="preserve"> by </w:t>
      </w:r>
      <w:r w:rsidR="007410B4">
        <w:t>locating teacher</w:t>
      </w:r>
      <w:r w:rsidR="002B59AB">
        <w:t xml:space="preserve"> specified areas (</w:t>
      </w:r>
      <w:r w:rsidR="007410B4">
        <w:t xml:space="preserve">Appalachian Mountains, Great Lakes, </w:t>
      </w:r>
      <w:r w:rsidR="00E5379C">
        <w:tab/>
      </w:r>
      <w:r w:rsidR="00E5379C">
        <w:tab/>
      </w:r>
      <w:r w:rsidR="00E5379C">
        <w:tab/>
        <w:t xml:space="preserve">    </w:t>
      </w:r>
      <w:r w:rsidR="007410B4">
        <w:t>Rocky Mountains</w:t>
      </w:r>
      <w:r w:rsidR="0098558A">
        <w:t>, Mississippi</w:t>
      </w:r>
      <w:r w:rsidR="007410B4">
        <w:t xml:space="preserve"> River, Pacific Ocean, Atlantic Ocean, Gulf Of </w:t>
      </w:r>
      <w:r w:rsidR="00E5379C">
        <w:tab/>
      </w:r>
      <w:r w:rsidR="00E5379C">
        <w:tab/>
      </w:r>
      <w:r w:rsidR="00E5379C">
        <w:tab/>
        <w:t xml:space="preserve">     </w:t>
      </w:r>
      <w:r w:rsidR="007410B4">
        <w:t>Mexico, Great Plains, North, East, South and West)</w:t>
      </w:r>
      <w:r>
        <w:t>.</w:t>
      </w:r>
    </w:p>
    <w:p w:rsidR="00A90582" w:rsidRDefault="00A90582" w:rsidP="0098558A">
      <w:pPr>
        <w:rPr>
          <w:iCs/>
        </w:rPr>
      </w:pPr>
      <w:r w:rsidRPr="00C3432C">
        <w:rPr>
          <w:b/>
        </w:rPr>
        <w:tab/>
      </w:r>
      <w:r w:rsidRPr="00C3432C">
        <w:rPr>
          <w:b/>
        </w:rPr>
        <w:tab/>
        <w:t>2.</w:t>
      </w:r>
      <w:r w:rsidRPr="00E61B45">
        <w:rPr>
          <w:iCs/>
        </w:rPr>
        <w:t xml:space="preserve"> </w:t>
      </w:r>
      <w:r>
        <w:rPr>
          <w:iCs/>
        </w:rPr>
        <w:t xml:space="preserve"> </w:t>
      </w:r>
      <w:r w:rsidR="007410B4">
        <w:rPr>
          <w:iCs/>
        </w:rPr>
        <w:t xml:space="preserve">Teacher will fill in specified areas on the overhead outline map of the US from </w:t>
      </w:r>
      <w:r w:rsidR="007410B4">
        <w:rPr>
          <w:iCs/>
        </w:rPr>
        <w:tab/>
      </w:r>
      <w:r w:rsidR="007410B4">
        <w:rPr>
          <w:iCs/>
        </w:rPr>
        <w:tab/>
        <w:t xml:space="preserve">     the answers given from randomly selected groups.</w:t>
      </w:r>
    </w:p>
    <w:p w:rsidR="004556C7" w:rsidRPr="004556C7" w:rsidRDefault="00E5379C" w:rsidP="004556C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3.  </w:t>
      </w:r>
      <w:r>
        <w:rPr>
          <w:iCs/>
        </w:rPr>
        <w:t>Teacher will correct and answer all given questions.</w:t>
      </w:r>
    </w:p>
    <w:p w:rsidR="00A71237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</w:r>
    </w:p>
    <w:p w:rsidR="00C3432C" w:rsidRPr="0098558A" w:rsidRDefault="00A71237" w:rsidP="00C3432C">
      <w:pPr>
        <w:autoSpaceDE w:val="0"/>
        <w:autoSpaceDN w:val="0"/>
        <w:adjustRightInd w:val="0"/>
        <w:rPr>
          <w:iCs/>
        </w:rPr>
      </w:pPr>
      <w:r>
        <w:rPr>
          <w:b/>
        </w:rPr>
        <w:tab/>
      </w:r>
      <w:r w:rsidR="00C3432C" w:rsidRPr="00D45286">
        <w:rPr>
          <w:b/>
        </w:rPr>
        <w:t xml:space="preserve">Assessment: </w:t>
      </w:r>
      <w:r w:rsidR="0098558A" w:rsidRPr="0098558A">
        <w:t>Observation</w:t>
      </w:r>
      <w:r w:rsidR="0098558A">
        <w:rPr>
          <w:iCs/>
        </w:rPr>
        <w:t xml:space="preserve"> – teacher will observe students demonstrating the </w:t>
      </w:r>
      <w:r w:rsidR="0098558A">
        <w:rPr>
          <w:iCs/>
        </w:rPr>
        <w:tab/>
      </w:r>
      <w:r w:rsidR="0098558A">
        <w:rPr>
          <w:iCs/>
        </w:rPr>
        <w:tab/>
      </w:r>
      <w:r w:rsidR="0098558A">
        <w:rPr>
          <w:iCs/>
        </w:rPr>
        <w:tab/>
        <w:t xml:space="preserve">knowledge of </w:t>
      </w:r>
      <w:r w:rsidR="0098558A">
        <w:t xml:space="preserve">the US region by locating teacher specified areas and group </w:t>
      </w:r>
      <w:r w:rsidR="0098558A">
        <w:tab/>
      </w:r>
      <w:r w:rsidR="0098558A">
        <w:tab/>
      </w:r>
      <w:r w:rsidR="0098558A">
        <w:tab/>
      </w:r>
      <w:r w:rsidR="0098558A">
        <w:tab/>
        <w:t>cooperation to discuss lesson.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2. Practice</w:t>
      </w:r>
    </w:p>
    <w:p w:rsidR="00E5379C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Grouping: </w:t>
      </w:r>
      <w:r w:rsidR="00E5379C">
        <w:t xml:space="preserve">Pairs - </w:t>
      </w:r>
      <w:proofErr w:type="spellStart"/>
      <w:r w:rsidR="00E5379C">
        <w:rPr>
          <w:i/>
        </w:rPr>
        <w:t>Kagan</w:t>
      </w:r>
      <w:proofErr w:type="spellEnd"/>
      <w:r w:rsidR="00E5379C">
        <w:rPr>
          <w:i/>
        </w:rPr>
        <w:t xml:space="preserve"> </w:t>
      </w:r>
      <w:r w:rsidR="00E5379C" w:rsidRPr="00262B7E">
        <w:rPr>
          <w:i/>
        </w:rPr>
        <w:t xml:space="preserve">Strategies- </w:t>
      </w:r>
      <w:r w:rsidR="00E5379C">
        <w:rPr>
          <w:i/>
          <w:iCs/>
        </w:rPr>
        <w:t>(shoulder partners</w:t>
      </w:r>
      <w:r w:rsidR="00E5379C" w:rsidRPr="00262B7E">
        <w:rPr>
          <w:i/>
          <w:iCs/>
        </w:rPr>
        <w:t>)</w:t>
      </w:r>
      <w:r w:rsidR="00E5379C" w:rsidRPr="00E5379C">
        <w:rPr>
          <w:iCs/>
        </w:rPr>
        <w:t xml:space="preserve"> </w:t>
      </w:r>
      <w:r w:rsidR="00E5379C">
        <w:rPr>
          <w:iCs/>
        </w:rPr>
        <w:t xml:space="preserve">and </w:t>
      </w:r>
    </w:p>
    <w:p w:rsidR="00E5379C" w:rsidRDefault="00E5379C" w:rsidP="00C3432C">
      <w:pPr>
        <w:autoSpaceDE w:val="0"/>
        <w:autoSpaceDN w:val="0"/>
        <w:adjustRightInd w:val="0"/>
      </w:pPr>
      <w:r>
        <w:rPr>
          <w:iCs/>
        </w:rPr>
        <w:tab/>
      </w:r>
      <w:r>
        <w:rPr>
          <w:iCs/>
        </w:rPr>
        <w:tab/>
        <w:t xml:space="preserve">                   Small Group - </w:t>
      </w:r>
      <w:proofErr w:type="spellStart"/>
      <w:r>
        <w:rPr>
          <w:i/>
        </w:rPr>
        <w:t>Kagan</w:t>
      </w:r>
      <w:proofErr w:type="spellEnd"/>
      <w:r>
        <w:rPr>
          <w:i/>
        </w:rPr>
        <w:t xml:space="preserve"> </w:t>
      </w:r>
      <w:r w:rsidRPr="00262B7E">
        <w:rPr>
          <w:i/>
        </w:rPr>
        <w:t xml:space="preserve">Strategies- </w:t>
      </w:r>
      <w:r w:rsidRPr="00262B7E">
        <w:rPr>
          <w:i/>
          <w:iCs/>
        </w:rPr>
        <w:t>(4- student Teams)</w:t>
      </w:r>
    </w:p>
    <w:p w:rsidR="00E5379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>Learning Strategy:</w:t>
      </w:r>
    </w:p>
    <w:p w:rsidR="00A71237" w:rsidRDefault="00A71237" w:rsidP="00A712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Metacognitive – Organizational Planning, Selective Attention;</w:t>
      </w:r>
    </w:p>
    <w:p w:rsidR="00A71237" w:rsidRDefault="00A71237" w:rsidP="00A71237">
      <w:r>
        <w:tab/>
      </w:r>
      <w:r>
        <w:tab/>
      </w:r>
      <w:r>
        <w:tab/>
      </w:r>
      <w:r w:rsidRPr="00423066">
        <w:t>Co</w:t>
      </w:r>
      <w:r>
        <w:t>gnitive – Note-Taking, Imagery</w:t>
      </w:r>
      <w:proofErr w:type="gramStart"/>
      <w:r>
        <w:t>;  Auditory</w:t>
      </w:r>
      <w:proofErr w:type="gramEnd"/>
      <w:r>
        <w:t xml:space="preserve"> Representation, and </w:t>
      </w:r>
    </w:p>
    <w:p w:rsidR="00A71237" w:rsidRDefault="00A71237" w:rsidP="00A71237">
      <w:pPr>
        <w:autoSpaceDE w:val="0"/>
        <w:autoSpaceDN w:val="0"/>
        <w:adjustRightInd w:val="0"/>
        <w:ind w:left="720"/>
      </w:pPr>
      <w:r>
        <w:tab/>
      </w:r>
      <w:r>
        <w:tab/>
        <w:t xml:space="preserve">Social/Affective – Questioning for </w:t>
      </w:r>
      <w:r w:rsidR="00C04525">
        <w:t xml:space="preserve">Clarification, Cooperation </w:t>
      </w:r>
    </w:p>
    <w:p w:rsidR="00A71237" w:rsidRPr="00A71237" w:rsidRDefault="00C04525" w:rsidP="00A71237">
      <w:pPr>
        <w:autoSpaceDE w:val="0"/>
        <w:autoSpaceDN w:val="0"/>
        <w:adjustRightInd w:val="0"/>
        <w:ind w:left="720"/>
        <w:rPr>
          <w:b/>
        </w:rPr>
      </w:pPr>
      <w:r>
        <w:lastRenderedPageBreak/>
        <w:tab/>
      </w:r>
      <w:r>
        <w:tab/>
      </w:r>
      <w:r>
        <w:tab/>
      </w:r>
      <w:r>
        <w:tab/>
        <w:t xml:space="preserve">   </w:t>
      </w:r>
    </w:p>
    <w:p w:rsidR="00C3432C" w:rsidRPr="00E5379C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CC4102" w:rsidRPr="00CC4102">
        <w:t>15 minutes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Materials Needed: </w:t>
      </w:r>
    </w:p>
    <w:p w:rsidR="00E5379C" w:rsidRDefault="00E5379C" w:rsidP="00E53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iCs/>
        </w:rPr>
      </w:pPr>
      <w:r>
        <w:t xml:space="preserve">Overhead Projector </w:t>
      </w:r>
    </w:p>
    <w:p w:rsidR="00E5379C" w:rsidRPr="007410B4" w:rsidRDefault="00E5379C" w:rsidP="00E53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iCs/>
        </w:rPr>
      </w:pPr>
      <w:r w:rsidRPr="002B59AB">
        <w:rPr>
          <w:iCs/>
        </w:rPr>
        <w:t xml:space="preserve">Clear overhead copy of outline map </w:t>
      </w:r>
      <w:r>
        <w:rPr>
          <w:iCs/>
        </w:rPr>
        <w:t>–</w:t>
      </w:r>
      <w:r w:rsidRPr="002B59AB">
        <w:rPr>
          <w:iCs/>
        </w:rPr>
        <w:t xml:space="preserve"> USA</w:t>
      </w:r>
    </w:p>
    <w:p w:rsidR="00E5379C" w:rsidRPr="006D28E3" w:rsidRDefault="00E5379C" w:rsidP="00E53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i/>
          <w:iCs/>
        </w:rPr>
      </w:pPr>
      <w:r>
        <w:t>Outline Map - USA  (1) each student</w:t>
      </w:r>
    </w:p>
    <w:p w:rsidR="00A71237" w:rsidRPr="00E5379C" w:rsidRDefault="00E5379C" w:rsidP="00E5379C">
      <w:pPr>
        <w:pStyle w:val="ListParagraph"/>
        <w:autoSpaceDE w:val="0"/>
        <w:autoSpaceDN w:val="0"/>
        <w:adjustRightInd w:val="0"/>
        <w:rPr>
          <w:iCs/>
          <w:color w:val="4F81BD" w:themeColor="accent1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hyperlink r:id="rId7" w:history="1">
        <w:r w:rsidRPr="00E5379C">
          <w:rPr>
            <w:rStyle w:val="Hyperlink"/>
            <w:iCs/>
            <w:color w:val="4F81BD" w:themeColor="accent1"/>
          </w:rPr>
          <w:t>http://www.edhelper.com/geography/Fifty_States.htm</w:t>
        </w:r>
      </w:hyperlink>
    </w:p>
    <w:p w:rsidR="0098558A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>Steps:</w:t>
      </w:r>
    </w:p>
    <w:p w:rsidR="00C4433F" w:rsidRPr="002B59AB" w:rsidRDefault="00E5379C" w:rsidP="00C4433F">
      <w:r>
        <w:rPr>
          <w:b/>
        </w:rPr>
        <w:tab/>
      </w:r>
      <w:r>
        <w:rPr>
          <w:b/>
        </w:rPr>
        <w:tab/>
        <w:t xml:space="preserve">1. </w:t>
      </w:r>
      <w:r w:rsidR="00C4433F">
        <w:t xml:space="preserve">Teacher will write specified areas (Appalachian Mountains, Great Lakes, </w:t>
      </w:r>
      <w:r w:rsidR="00C4433F">
        <w:tab/>
      </w:r>
      <w:r w:rsidR="00C4433F">
        <w:tab/>
      </w:r>
      <w:r w:rsidR="00C4433F">
        <w:tab/>
        <w:t xml:space="preserve">    Rocky Mountains, Mississippi River, Pacific Ocean, </w:t>
      </w:r>
      <w:r w:rsidR="00A71237">
        <w:t xml:space="preserve">Atlantic Ocean, Gulf of </w:t>
      </w:r>
      <w:r w:rsidR="00A71237">
        <w:tab/>
      </w:r>
      <w:r w:rsidR="00A71237">
        <w:tab/>
      </w:r>
      <w:r w:rsidR="00A71237">
        <w:tab/>
        <w:t xml:space="preserve">    </w:t>
      </w:r>
      <w:r w:rsidR="00C4433F">
        <w:t>Mexico, Great Plains, North, East, South, and West) on the board.</w:t>
      </w:r>
    </w:p>
    <w:p w:rsidR="0098558A" w:rsidRDefault="00C4433F" w:rsidP="00C3432C">
      <w:pPr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2. </w:t>
      </w:r>
      <w:r w:rsidR="00E5379C">
        <w:t>Give each student an outline map of the USA and pair into shoulder partners</w:t>
      </w:r>
      <w:r>
        <w:t>.</w:t>
      </w:r>
    </w:p>
    <w:p w:rsidR="00C4433F" w:rsidRDefault="00C4433F" w:rsidP="00C3432C">
      <w:pPr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3.  </w:t>
      </w:r>
      <w:r>
        <w:t xml:space="preserve">Have students </w:t>
      </w:r>
      <w:r w:rsidRPr="00C4433F">
        <w:t>work quietly</w:t>
      </w:r>
      <w:r>
        <w:t xml:space="preserve"> in timed paired shared for 5 minutes to locate and </w:t>
      </w:r>
      <w:r>
        <w:tab/>
      </w:r>
      <w:r>
        <w:tab/>
      </w:r>
      <w:r>
        <w:tab/>
        <w:t xml:space="preserve">     label the specified areas on the map.</w:t>
      </w:r>
    </w:p>
    <w:p w:rsidR="00CC4102" w:rsidRDefault="00C4433F" w:rsidP="00C3432C">
      <w:pPr>
        <w:autoSpaceDE w:val="0"/>
        <w:autoSpaceDN w:val="0"/>
        <w:adjustRightInd w:val="0"/>
        <w:rPr>
          <w:iCs/>
        </w:rPr>
      </w:pPr>
      <w:r>
        <w:tab/>
      </w:r>
      <w:r>
        <w:tab/>
      </w:r>
      <w:r>
        <w:rPr>
          <w:b/>
        </w:rPr>
        <w:t xml:space="preserve">4.  </w:t>
      </w:r>
      <w:r w:rsidRPr="00C4433F">
        <w:t>Have students</w:t>
      </w:r>
      <w:r>
        <w:rPr>
          <w:b/>
        </w:rPr>
        <w:t xml:space="preserve"> </w:t>
      </w:r>
      <w:r>
        <w:t>rejoin their original</w:t>
      </w:r>
      <w:r w:rsidRPr="00C4433F">
        <w:rPr>
          <w:iCs/>
        </w:rPr>
        <w:t xml:space="preserve"> </w:t>
      </w:r>
      <w:r>
        <w:rPr>
          <w:iCs/>
        </w:rPr>
        <w:t xml:space="preserve">small group to review the </w:t>
      </w:r>
      <w:r w:rsidR="00CC4102">
        <w:rPr>
          <w:iCs/>
        </w:rPr>
        <w:t xml:space="preserve">map </w:t>
      </w:r>
      <w:r>
        <w:rPr>
          <w:iCs/>
        </w:rPr>
        <w:t>answers</w:t>
      </w:r>
      <w:r w:rsidR="00CC4102">
        <w:rPr>
          <w:iCs/>
        </w:rPr>
        <w:t>.</w:t>
      </w:r>
    </w:p>
    <w:p w:rsidR="00CC4102" w:rsidRDefault="00CC4102" w:rsidP="00C3432C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5.  </w:t>
      </w:r>
      <w:r>
        <w:rPr>
          <w:iCs/>
        </w:rPr>
        <w:t>Teacher will turn on the overhead with the completed US map for correction.</w:t>
      </w:r>
    </w:p>
    <w:p w:rsidR="00CC4102" w:rsidRPr="00CC4102" w:rsidRDefault="00CC4102" w:rsidP="00C3432C">
      <w:pPr>
        <w:autoSpaceDE w:val="0"/>
        <w:autoSpaceDN w:val="0"/>
        <w:adjustRightInd w:val="0"/>
        <w:rPr>
          <w:iCs/>
        </w:rPr>
      </w:pPr>
    </w:p>
    <w:p w:rsidR="00C3432C" w:rsidRDefault="00A71237" w:rsidP="00C3432C">
      <w:pPr>
        <w:autoSpaceDE w:val="0"/>
        <w:autoSpaceDN w:val="0"/>
        <w:adjustRightInd w:val="0"/>
        <w:rPr>
          <w:iCs/>
        </w:rPr>
      </w:pPr>
      <w:r>
        <w:rPr>
          <w:b/>
        </w:rPr>
        <w:tab/>
      </w:r>
      <w:r w:rsidR="00C3432C" w:rsidRPr="00D45286">
        <w:rPr>
          <w:b/>
        </w:rPr>
        <w:t xml:space="preserve">Assessment: </w:t>
      </w:r>
      <w:r w:rsidR="00CC4102">
        <w:t xml:space="preserve">In small groups students will review and discuss </w:t>
      </w:r>
      <w:r w:rsidR="00DA1073">
        <w:t>answers in</w:t>
      </w:r>
      <w:r w:rsidR="00CC4102">
        <w:t xml:space="preserve"> order to </w:t>
      </w:r>
      <w:r w:rsidR="00CC4102">
        <w:tab/>
      </w:r>
      <w:r w:rsidR="00CC4102">
        <w:tab/>
        <w:t>check and correct worksheets</w:t>
      </w:r>
    </w:p>
    <w:p w:rsidR="00CC4102" w:rsidRPr="00CC4102" w:rsidRDefault="00CC4102" w:rsidP="00C3432C">
      <w:pPr>
        <w:autoSpaceDE w:val="0"/>
        <w:autoSpaceDN w:val="0"/>
        <w:adjustRightInd w:val="0"/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C. Expansion/Post-Learning Activity</w:t>
      </w:r>
    </w:p>
    <w:p w:rsidR="006E3599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Grouping: </w:t>
      </w:r>
      <w:r w:rsidRPr="006E3599">
        <w:rPr>
          <w:iCs/>
        </w:rPr>
        <w:t>individual</w:t>
      </w:r>
    </w:p>
    <w:p w:rsidR="004556C7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Learning Strategy: </w:t>
      </w:r>
    </w:p>
    <w:p w:rsidR="004556C7" w:rsidRDefault="004556C7" w:rsidP="004556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3432C" w:rsidRPr="00D45286">
        <w:rPr>
          <w:b/>
        </w:rPr>
        <w:t xml:space="preserve"> </w:t>
      </w:r>
      <w:r>
        <w:t>Metacognitive – Planning: Organizational and Self-management;</w:t>
      </w:r>
    </w:p>
    <w:p w:rsidR="004556C7" w:rsidRDefault="004556C7" w:rsidP="004556C7">
      <w:r>
        <w:tab/>
      </w:r>
      <w:r>
        <w:tab/>
      </w:r>
      <w:r w:rsidRPr="00423066">
        <w:t>Co</w:t>
      </w:r>
      <w:r>
        <w:t xml:space="preserve">gnitive - </w:t>
      </w:r>
      <w:r w:rsidRPr="00423066">
        <w:t>Elaboration of Prior Knowledge</w:t>
      </w:r>
      <w:r>
        <w:t xml:space="preserve">, Making Inferences; and </w:t>
      </w:r>
    </w:p>
    <w:p w:rsidR="00C3432C" w:rsidRPr="004556C7" w:rsidRDefault="004556C7" w:rsidP="004556C7">
      <w:pPr>
        <w:autoSpaceDE w:val="0"/>
        <w:autoSpaceDN w:val="0"/>
        <w:adjustRightInd w:val="0"/>
        <w:ind w:left="720"/>
        <w:rPr>
          <w:b/>
        </w:rPr>
      </w:pPr>
      <w:r>
        <w:tab/>
        <w:t>Social/Affective – Questioning for Clarification</w:t>
      </w:r>
    </w:p>
    <w:p w:rsidR="00CE417A" w:rsidRPr="004556C7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  <w:t>Estimated Time:</w:t>
      </w:r>
      <w:r w:rsidR="004556C7">
        <w:rPr>
          <w:b/>
        </w:rPr>
        <w:t xml:space="preserve"> </w:t>
      </w:r>
      <w:r w:rsidR="004556C7">
        <w:t xml:space="preserve"> 5 minutes</w:t>
      </w:r>
    </w:p>
    <w:p w:rsidR="00CE417A" w:rsidRDefault="00C3432C" w:rsidP="00CE417A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Materials Needed: </w:t>
      </w:r>
    </w:p>
    <w:p w:rsidR="00CE417A" w:rsidRPr="00CE417A" w:rsidRDefault="00CE417A" w:rsidP="00CE4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 w:rsidRPr="00CE417A">
        <w:rPr>
          <w:iCs/>
        </w:rPr>
        <w:t xml:space="preserve">Worksheet – </w:t>
      </w:r>
      <w:r w:rsidRPr="00CE417A">
        <w:rPr>
          <w:i/>
          <w:iCs/>
        </w:rPr>
        <w:t>This is My Country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Steps: </w:t>
      </w:r>
    </w:p>
    <w:p w:rsidR="004556C7" w:rsidRDefault="00CE417A" w:rsidP="00C3432C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1. </w:t>
      </w:r>
      <w:r>
        <w:rPr>
          <w:iCs/>
        </w:rPr>
        <w:t xml:space="preserve">Students will </w:t>
      </w:r>
      <w:r w:rsidR="004556C7">
        <w:rPr>
          <w:iCs/>
        </w:rPr>
        <w:t xml:space="preserve">use the </w:t>
      </w:r>
      <w:r>
        <w:rPr>
          <w:iCs/>
        </w:rPr>
        <w:t>r</w:t>
      </w:r>
      <w:r w:rsidR="004556C7">
        <w:rPr>
          <w:iCs/>
        </w:rPr>
        <w:t>emaining class time to complete questions 1 and 2.</w:t>
      </w:r>
    </w:p>
    <w:p w:rsidR="00CE417A" w:rsidRPr="00CE417A" w:rsidRDefault="004556C7" w:rsidP="00C3432C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2. </w:t>
      </w:r>
      <w:r>
        <w:rPr>
          <w:iCs/>
        </w:rPr>
        <w:t>Parent assistance is needed to complete question 3 and 4 - homework.</w:t>
      </w:r>
    </w:p>
    <w:p w:rsidR="004556C7" w:rsidRDefault="00C3432C" w:rsidP="004556C7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4556C7" w:rsidRDefault="004556C7" w:rsidP="004556C7">
      <w:pPr>
        <w:autoSpaceDE w:val="0"/>
        <w:autoSpaceDN w:val="0"/>
        <w:adjustRightInd w:val="0"/>
        <w:rPr>
          <w:i/>
          <w:iCs/>
        </w:rPr>
      </w:pPr>
      <w:r>
        <w:rPr>
          <w:b/>
        </w:rPr>
        <w:tab/>
      </w:r>
      <w:r w:rsidR="00C3432C" w:rsidRPr="00D45286">
        <w:rPr>
          <w:b/>
        </w:rPr>
        <w:t xml:space="preserve">Assessment: </w:t>
      </w:r>
      <w:r w:rsidR="00C95AE5">
        <w:t>Worksheet completed</w:t>
      </w:r>
      <w:r>
        <w:t xml:space="preserve"> as homework.</w:t>
      </w:r>
    </w:p>
    <w:p w:rsidR="004556C7" w:rsidRPr="00D45286" w:rsidRDefault="004556C7" w:rsidP="004556C7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rPr>
          <w:b/>
          <w:i/>
          <w:iCs/>
        </w:rPr>
      </w:pPr>
      <w:r w:rsidRPr="00D45286">
        <w:rPr>
          <w:b/>
        </w:rPr>
        <w:t xml:space="preserve">D. Final announcements and notes. </w:t>
      </w:r>
    </w:p>
    <w:p w:rsidR="00436366" w:rsidRPr="00D45286" w:rsidRDefault="00436366" w:rsidP="00436366">
      <w:pPr>
        <w:rPr>
          <w:b/>
          <w:i/>
          <w:iCs/>
        </w:rPr>
      </w:pPr>
      <w:r>
        <w:rPr>
          <w:iCs/>
        </w:rPr>
        <w:t xml:space="preserve">    </w:t>
      </w:r>
      <w:r w:rsidR="00DA1073">
        <w:t>Tomorrow students will</w:t>
      </w:r>
      <w:r w:rsidR="006E3599">
        <w:t xml:space="preserve"> learn what it means to be a proud American and the meaning of United States etiquette of the flag, anthem, and the pledge of allegiance. </w:t>
      </w:r>
      <w:r>
        <w:rPr>
          <w:iCs/>
        </w:rPr>
        <w:t xml:space="preserve"> </w:t>
      </w:r>
      <w:r w:rsidRPr="00A7430E">
        <w:rPr>
          <w:iCs/>
        </w:rPr>
        <w:t>Students</w:t>
      </w:r>
      <w:r>
        <w:rPr>
          <w:iCs/>
        </w:rPr>
        <w:t xml:space="preserve"> will </w:t>
      </w:r>
      <w:r w:rsidR="00CE417A">
        <w:rPr>
          <w:iCs/>
        </w:rPr>
        <w:t xml:space="preserve">complete as </w:t>
      </w:r>
      <w:r w:rsidR="004556C7">
        <w:rPr>
          <w:iCs/>
        </w:rPr>
        <w:t xml:space="preserve">homework, </w:t>
      </w:r>
      <w:r w:rsidR="004556C7" w:rsidRPr="004556C7">
        <w:rPr>
          <w:i/>
          <w:iCs/>
        </w:rPr>
        <w:t>This</w:t>
      </w:r>
      <w:r w:rsidR="00CE417A">
        <w:rPr>
          <w:i/>
          <w:iCs/>
        </w:rPr>
        <w:t xml:space="preserve"> is My Country </w:t>
      </w:r>
      <w:r w:rsidR="00CE417A">
        <w:rPr>
          <w:iCs/>
        </w:rPr>
        <w:t>worksheet with parent assistance. Define</w:t>
      </w:r>
      <w:r>
        <w:rPr>
          <w:iCs/>
        </w:rPr>
        <w:t xml:space="preserve"> the following words for homework and review in class tomorrow:</w:t>
      </w:r>
      <w:r w:rsidR="006E3599">
        <w:rPr>
          <w:b/>
          <w:i/>
          <w:iCs/>
        </w:rPr>
        <w:t xml:space="preserve"> </w:t>
      </w:r>
      <w:r>
        <w:rPr>
          <w:iCs/>
        </w:rPr>
        <w:t xml:space="preserve">contiguous, mountains, plains, plateau, </w:t>
      </w:r>
      <w:r w:rsidR="006E3599">
        <w:rPr>
          <w:iCs/>
        </w:rPr>
        <w:t>and regions.</w:t>
      </w:r>
    </w:p>
    <w:p w:rsidR="00C3432C" w:rsidRPr="00436366" w:rsidRDefault="00C3432C" w:rsidP="00C3432C">
      <w:pPr>
        <w:rPr>
          <w:iCs/>
        </w:rPr>
      </w:pPr>
    </w:p>
    <w:p w:rsidR="00C3432C" w:rsidRPr="00D45286" w:rsidRDefault="00C3432C" w:rsidP="00C3432C">
      <w:pPr>
        <w:rPr>
          <w:b/>
          <w:i/>
          <w:iCs/>
        </w:rPr>
      </w:pPr>
    </w:p>
    <w:p w:rsidR="00C3432C" w:rsidRDefault="00C3432C" w:rsidP="00C3432C">
      <w:pPr>
        <w:rPr>
          <w:b/>
          <w:i/>
          <w:iCs/>
        </w:rPr>
      </w:pPr>
    </w:p>
    <w:p w:rsidR="00C04525" w:rsidRPr="00D45286" w:rsidRDefault="00C04525" w:rsidP="00C3432C">
      <w:pPr>
        <w:rPr>
          <w:b/>
          <w:i/>
          <w:iCs/>
        </w:rPr>
      </w:pPr>
    </w:p>
    <w:p w:rsidR="00DE1D76" w:rsidRDefault="00DE1D76" w:rsidP="000E48DF"/>
    <w:p w:rsidR="00981424" w:rsidRPr="00981424" w:rsidRDefault="00981424" w:rsidP="000E48DF">
      <w:pPr>
        <w:rPr>
          <w:b/>
          <w:sz w:val="32"/>
        </w:rPr>
      </w:pPr>
      <w:r w:rsidRPr="00981424">
        <w:rPr>
          <w:b/>
          <w:sz w:val="32"/>
        </w:rPr>
        <w:lastRenderedPageBreak/>
        <w:t>Name:</w:t>
      </w:r>
      <w:r>
        <w:rPr>
          <w:b/>
          <w:sz w:val="32"/>
        </w:rPr>
        <w:t xml:space="preserve"> </w:t>
      </w:r>
      <w:r w:rsidRPr="00981424">
        <w:rPr>
          <w:b/>
          <w:sz w:val="32"/>
        </w:rPr>
        <w:t>_______</w:t>
      </w:r>
      <w:r>
        <w:rPr>
          <w:b/>
          <w:sz w:val="32"/>
        </w:rPr>
        <w:t>_______________________ Date: ________________</w:t>
      </w:r>
    </w:p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19685</wp:posOffset>
            </wp:positionV>
            <wp:extent cx="7799070" cy="6163945"/>
            <wp:effectExtent l="0" t="819150" r="0" b="789305"/>
            <wp:wrapNone/>
            <wp:docPr id="2" name="Picture 671" descr="http://lib.utexas.edu/maps/united_states/usa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lib.utexas.edu/maps/united_states/usa_bla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9070" cy="616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0E48DF"/>
    <w:p w:rsidR="00981424" w:rsidRDefault="00981424" w:rsidP="00C3432C">
      <w:pPr>
        <w:autoSpaceDE w:val="0"/>
        <w:autoSpaceDN w:val="0"/>
        <w:adjustRightInd w:val="0"/>
      </w:pPr>
    </w:p>
    <w:p w:rsidR="00DE1D76" w:rsidRDefault="00DE1D76" w:rsidP="00C3432C">
      <w:pPr>
        <w:autoSpaceDE w:val="0"/>
        <w:autoSpaceDN w:val="0"/>
        <w:adjustRightInd w:val="0"/>
        <w:rPr>
          <w:b/>
        </w:rPr>
      </w:pPr>
    </w:p>
    <w:p w:rsidR="00DE1D76" w:rsidRDefault="00DE1D76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lastRenderedPageBreak/>
        <w:t xml:space="preserve">Pre-Service Teacher: </w:t>
      </w:r>
      <w:r w:rsidRPr="00D45286">
        <w:rPr>
          <w:iCs/>
        </w:rPr>
        <w:t>Marilee Seymour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Theme: </w:t>
      </w:r>
      <w:r w:rsidR="00AE6E2A">
        <w:t xml:space="preserve">Geography: </w:t>
      </w:r>
      <w:r w:rsidRPr="00D45286">
        <w:t xml:space="preserve">USA </w:t>
      </w:r>
      <w:r>
        <w:t>E</w:t>
      </w:r>
      <w:r w:rsidRPr="00C3432C">
        <w:t>tiquette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Setting: </w:t>
      </w:r>
      <w:r w:rsidRPr="00D45286">
        <w:t>Sheltered ESL Instruction</w:t>
      </w:r>
      <w:r w:rsidRPr="00D45286">
        <w:rPr>
          <w:b/>
        </w:rPr>
        <w:t xml:space="preserve"> 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  <w:t xml:space="preserve">Day: </w:t>
      </w:r>
      <w:r>
        <w:rPr>
          <w:iCs/>
        </w:rPr>
        <w:t>2</w:t>
      </w:r>
      <w:r w:rsidR="00E41DAD">
        <w:rPr>
          <w:iCs/>
        </w:rPr>
        <w:t xml:space="preserve"> (</w:t>
      </w:r>
      <w:r w:rsidR="002117BB">
        <w:rPr>
          <w:iCs/>
        </w:rPr>
        <w:t>Reading</w:t>
      </w:r>
      <w:r w:rsidR="00E41DAD">
        <w:rPr>
          <w:iCs/>
        </w:rPr>
        <w:t>)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>Grade:</w:t>
      </w:r>
      <w:r w:rsidRPr="00D45286">
        <w:rPr>
          <w:b/>
          <w:i/>
          <w:iCs/>
        </w:rPr>
        <w:t xml:space="preserve"> </w:t>
      </w:r>
      <w:r w:rsidR="00233951">
        <w:rPr>
          <w:iCs/>
        </w:rPr>
        <w:t>5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  <w:t xml:space="preserve"> 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Proficiency Level: </w:t>
      </w:r>
      <w:r w:rsidRPr="00D45286">
        <w:rPr>
          <w:iCs/>
        </w:rPr>
        <w:t>Intermediate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D45286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Content Area/Subject: </w:t>
      </w:r>
      <w:r>
        <w:t xml:space="preserve">Social Studies/ </w:t>
      </w:r>
      <w:r w:rsidR="00262B7E">
        <w:t>Reading and Writing</w:t>
      </w:r>
    </w:p>
    <w:p w:rsidR="00DE1D7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Sunshine State Standard: </w:t>
      </w:r>
    </w:p>
    <w:p w:rsidR="00C3432C" w:rsidRPr="00D45286" w:rsidRDefault="00DE1D76" w:rsidP="00C3432C">
      <w:pPr>
        <w:autoSpaceDE w:val="0"/>
        <w:autoSpaceDN w:val="0"/>
        <w:adjustRightInd w:val="0"/>
        <w:rPr>
          <w:b/>
          <w:i/>
          <w:iCs/>
        </w:rPr>
      </w:pPr>
      <w:r>
        <w:t>SS.5.G.1.1: Interpret current and historical information using a variety of geographic tools.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Content Objective: </w:t>
      </w:r>
      <w:r w:rsidR="00F04AE3">
        <w:rPr>
          <w:iCs/>
        </w:rPr>
        <w:t>Given a historical rec</w:t>
      </w:r>
      <w:r w:rsidR="005E3452">
        <w:rPr>
          <w:iCs/>
        </w:rPr>
        <w:t>iting</w:t>
      </w:r>
      <w:r w:rsidR="005E3452" w:rsidRPr="005E3452">
        <w:rPr>
          <w:iCs/>
        </w:rPr>
        <w:t xml:space="preserve"> </w:t>
      </w:r>
      <w:r w:rsidR="005E3452">
        <w:rPr>
          <w:iCs/>
        </w:rPr>
        <w:t xml:space="preserve">on </w:t>
      </w:r>
      <w:r w:rsidR="005E3452">
        <w:rPr>
          <w:i/>
          <w:iCs/>
        </w:rPr>
        <w:t xml:space="preserve">Honoring America </w:t>
      </w:r>
      <w:proofErr w:type="gramStart"/>
      <w:r w:rsidR="005E3452">
        <w:rPr>
          <w:iCs/>
        </w:rPr>
        <w:t>and</w:t>
      </w:r>
      <w:r w:rsidR="005E3452" w:rsidRPr="005E3452">
        <w:rPr>
          <w:i/>
          <w:iCs/>
        </w:rPr>
        <w:t xml:space="preserve"> </w:t>
      </w:r>
      <w:r w:rsidR="005E3452">
        <w:rPr>
          <w:i/>
          <w:iCs/>
        </w:rPr>
        <w:t xml:space="preserve"> History</w:t>
      </w:r>
      <w:proofErr w:type="gramEnd"/>
      <w:r w:rsidR="005E3452">
        <w:rPr>
          <w:i/>
          <w:iCs/>
        </w:rPr>
        <w:t xml:space="preserve"> of the American Flag</w:t>
      </w:r>
      <w:r w:rsidRPr="00F04AE3">
        <w:rPr>
          <w:iCs/>
        </w:rPr>
        <w:t xml:space="preserve">, the student will </w:t>
      </w:r>
      <w:r w:rsidR="005E3452">
        <w:rPr>
          <w:iCs/>
        </w:rPr>
        <w:t>design an illustration of an American flag with 100</w:t>
      </w:r>
      <w:r w:rsidRPr="00F04AE3">
        <w:rPr>
          <w:iCs/>
        </w:rPr>
        <w:t>% accuracy.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2117BB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Language Skill: </w:t>
      </w:r>
      <w:r w:rsidR="002117BB">
        <w:rPr>
          <w:iCs/>
        </w:rPr>
        <w:t>Reading</w:t>
      </w:r>
    </w:p>
    <w:p w:rsidR="00C3432C" w:rsidRDefault="00C3432C" w:rsidP="00DE1D76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Sunshine State Standard English Language Proficiency Standard: </w:t>
      </w:r>
    </w:p>
    <w:p w:rsidR="00F04AE3" w:rsidRDefault="00DE1D76" w:rsidP="00F04AE3">
      <w:pPr>
        <w:autoSpaceDE w:val="0"/>
        <w:autoSpaceDN w:val="0"/>
        <w:adjustRightInd w:val="0"/>
      </w:pPr>
      <w:r w:rsidRPr="00DE1D76">
        <w:rPr>
          <w:iCs/>
        </w:rPr>
        <w:t>LA.5.1.7.1</w:t>
      </w:r>
      <w:r>
        <w:rPr>
          <w:iCs/>
        </w:rPr>
        <w:t>:</w:t>
      </w:r>
      <w:r w:rsidRPr="00DE1D76">
        <w:t xml:space="preserve"> </w:t>
      </w:r>
      <w:r w:rsidRPr="00DE1D76">
        <w:rPr>
          <w:iCs/>
        </w:rPr>
        <w:t>Reading Comprehension</w:t>
      </w:r>
      <w:r w:rsidR="00F04AE3">
        <w:rPr>
          <w:iCs/>
        </w:rPr>
        <w:t xml:space="preserve">, </w:t>
      </w:r>
      <w:r w:rsidR="00F04AE3" w:rsidRPr="00DE1D76">
        <w:t>Intermediate</w:t>
      </w:r>
      <w:r>
        <w:t xml:space="preserve"> Level:</w:t>
      </w:r>
      <w:r w:rsidR="00F04AE3" w:rsidRPr="00F04AE3">
        <w:t xml:space="preserve"> </w:t>
      </w:r>
      <w:r w:rsidR="00F04AE3">
        <w:t>understand and derive meaning from</w:t>
      </w:r>
    </w:p>
    <w:p w:rsidR="00DE1D76" w:rsidRPr="00F04AE3" w:rsidRDefault="00F04AE3" w:rsidP="00F04AE3">
      <w:pPr>
        <w:autoSpaceDE w:val="0"/>
        <w:autoSpaceDN w:val="0"/>
        <w:adjustRightInd w:val="0"/>
      </w:pPr>
      <w:proofErr w:type="gramStart"/>
      <w:r>
        <w:t>spoken</w:t>
      </w:r>
      <w:proofErr w:type="gramEnd"/>
      <w:r>
        <w:t xml:space="preserve"> and written language by retelling a story from a grade level text, either orally or in a written form.</w:t>
      </w:r>
    </w:p>
    <w:p w:rsidR="00C3432C" w:rsidRPr="005E3452" w:rsidRDefault="00C3432C" w:rsidP="005E3452">
      <w:pPr>
        <w:autoSpaceDE w:val="0"/>
        <w:autoSpaceDN w:val="0"/>
        <w:adjustRightInd w:val="0"/>
      </w:pPr>
      <w:r w:rsidRPr="00D45286">
        <w:rPr>
          <w:b/>
        </w:rPr>
        <w:t xml:space="preserve">Language Objective: </w:t>
      </w:r>
      <w:r w:rsidR="005E3452">
        <w:rPr>
          <w:iCs/>
        </w:rPr>
        <w:t xml:space="preserve">Given a reading of 2 poems </w:t>
      </w:r>
      <w:r w:rsidR="005E3452">
        <w:rPr>
          <w:i/>
          <w:iCs/>
        </w:rPr>
        <w:t xml:space="preserve">Survival this Way </w:t>
      </w:r>
      <w:r w:rsidR="005E3452">
        <w:rPr>
          <w:iCs/>
        </w:rPr>
        <w:t xml:space="preserve">and </w:t>
      </w:r>
      <w:r w:rsidR="005E3452">
        <w:rPr>
          <w:i/>
          <w:iCs/>
        </w:rPr>
        <w:t>I, Too</w:t>
      </w:r>
      <w:r w:rsidR="005E3452">
        <w:rPr>
          <w:iCs/>
        </w:rPr>
        <w:t xml:space="preserve">, </w:t>
      </w:r>
      <w:r w:rsidRPr="00F04AE3">
        <w:rPr>
          <w:iCs/>
        </w:rPr>
        <w:t>the student will</w:t>
      </w:r>
      <w:r w:rsidR="005E3452" w:rsidRPr="005E3452">
        <w:t xml:space="preserve"> </w:t>
      </w:r>
      <w:r w:rsidR="005E3452">
        <w:t xml:space="preserve">understand and derive meaning from the written language by interpreting and explaining the </w:t>
      </w:r>
      <w:proofErr w:type="gramStart"/>
      <w:r w:rsidR="005E3452">
        <w:t>authors</w:t>
      </w:r>
      <w:proofErr w:type="gramEnd"/>
      <w:r w:rsidR="005E3452">
        <w:t xml:space="preserve"> purpose</w:t>
      </w:r>
      <w:r w:rsidR="005E3452">
        <w:rPr>
          <w:iCs/>
        </w:rPr>
        <w:t xml:space="preserve"> with 100%</w:t>
      </w:r>
      <w:r w:rsidRPr="00F04AE3">
        <w:rPr>
          <w:iCs/>
        </w:rPr>
        <w:t xml:space="preserve"> accuracy.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F04AE3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>Learning Strategy Objective:</w:t>
      </w:r>
      <w:r w:rsidR="00F04AE3" w:rsidRPr="00F04AE3">
        <w:rPr>
          <w:iCs/>
        </w:rPr>
        <w:t xml:space="preserve"> </w:t>
      </w:r>
      <w:r w:rsidR="00F04AE3">
        <w:rPr>
          <w:iCs/>
        </w:rPr>
        <w:t>Given a mini-lecture on</w:t>
      </w:r>
      <w:r w:rsidR="005E3452">
        <w:rPr>
          <w:iCs/>
        </w:rPr>
        <w:t xml:space="preserve"> </w:t>
      </w:r>
      <w:r w:rsidR="005E3452" w:rsidRPr="005E3452">
        <w:rPr>
          <w:iCs/>
        </w:rPr>
        <w:t>American</w:t>
      </w:r>
      <w:r w:rsidR="005E3452">
        <w:rPr>
          <w:iCs/>
        </w:rPr>
        <w:t xml:space="preserve"> etiquette</w:t>
      </w:r>
      <w:r w:rsidR="005E3452" w:rsidRPr="005E3452">
        <w:rPr>
          <w:iCs/>
        </w:rPr>
        <w:t>,</w:t>
      </w:r>
      <w:r w:rsidR="00F04AE3">
        <w:rPr>
          <w:iCs/>
        </w:rPr>
        <w:t xml:space="preserve"> </w:t>
      </w:r>
      <w:r w:rsidR="00F04AE3" w:rsidRPr="00F04AE3">
        <w:rPr>
          <w:iCs/>
        </w:rPr>
        <w:t>the s</w:t>
      </w:r>
      <w:r w:rsidR="00F04AE3">
        <w:rPr>
          <w:iCs/>
        </w:rPr>
        <w:t xml:space="preserve">tudent </w:t>
      </w:r>
      <w:r w:rsidR="00AF6A5B">
        <w:rPr>
          <w:iCs/>
        </w:rPr>
        <w:t xml:space="preserve">will </w:t>
      </w:r>
      <w:r w:rsidR="00AF6A5B" w:rsidRPr="00F04AE3">
        <w:rPr>
          <w:iCs/>
        </w:rPr>
        <w:t>discuss</w:t>
      </w:r>
      <w:r w:rsidR="00AF6A5B">
        <w:rPr>
          <w:iCs/>
        </w:rPr>
        <w:t xml:space="preserve"> and interpret the relation to self -assessment with </w:t>
      </w:r>
      <w:r w:rsidR="00AF6A5B" w:rsidRPr="00F04AE3">
        <w:rPr>
          <w:iCs/>
        </w:rPr>
        <w:t>100</w:t>
      </w:r>
      <w:r w:rsidR="00F04AE3" w:rsidRPr="00F04AE3">
        <w:rPr>
          <w:iCs/>
        </w:rPr>
        <w:t>% accuracy</w:t>
      </w:r>
      <w:r w:rsidR="00AF6A5B">
        <w:rPr>
          <w:iCs/>
        </w:rPr>
        <w:t>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AE6E2A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Key Vocabulary: </w:t>
      </w:r>
      <w:r w:rsidR="00AE6E2A">
        <w:rPr>
          <w:iCs/>
        </w:rPr>
        <w:t>allegiance, creed, etiquette, native, and symbol</w:t>
      </w:r>
    </w:p>
    <w:p w:rsidR="00513396" w:rsidRDefault="00C3432C" w:rsidP="00513396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 xml:space="preserve">Materials: </w:t>
      </w:r>
    </w:p>
    <w:p w:rsidR="00233951" w:rsidRPr="00233951" w:rsidRDefault="00233951" w:rsidP="00AF6A5B">
      <w:pPr>
        <w:pStyle w:val="ListParagraph"/>
        <w:numPr>
          <w:ilvl w:val="0"/>
          <w:numId w:val="2"/>
        </w:numPr>
        <w:ind w:left="1440"/>
        <w:rPr>
          <w:iCs/>
        </w:rPr>
      </w:pPr>
      <w:r>
        <w:rPr>
          <w:iCs/>
        </w:rPr>
        <w:t>Homework – vocabulary words</w:t>
      </w:r>
    </w:p>
    <w:p w:rsidR="00633978" w:rsidRPr="00C35EF2" w:rsidRDefault="00633978" w:rsidP="0063397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i/>
          <w:iCs/>
        </w:rPr>
      </w:pPr>
      <w:r>
        <w:t xml:space="preserve">Overhead Projector </w:t>
      </w:r>
    </w:p>
    <w:p w:rsidR="00633978" w:rsidRPr="000C4C83" w:rsidRDefault="00633978" w:rsidP="0063397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Clear overhead copy of  completed outline map - USA</w:t>
      </w:r>
    </w:p>
    <w:p w:rsidR="00957664" w:rsidRPr="00633978" w:rsidRDefault="00633978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 xml:space="preserve">Clear overhead copy  of </w:t>
      </w:r>
      <w:r>
        <w:rPr>
          <w:i/>
          <w:iCs/>
        </w:rPr>
        <w:t xml:space="preserve">Honoring America </w:t>
      </w:r>
    </w:p>
    <w:p w:rsidR="00633978" w:rsidRPr="00120065" w:rsidRDefault="00120065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 xml:space="preserve">Clear overhead copy  of </w:t>
      </w:r>
      <w:r>
        <w:rPr>
          <w:i/>
          <w:iCs/>
        </w:rPr>
        <w:t>History of the American Flag</w:t>
      </w:r>
    </w:p>
    <w:p w:rsidR="00120065" w:rsidRPr="00120065" w:rsidRDefault="00120065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Cs/>
        </w:rPr>
      </w:pPr>
      <w:r w:rsidRPr="00120065">
        <w:rPr>
          <w:iCs/>
        </w:rPr>
        <w:t xml:space="preserve">11x17 </w:t>
      </w:r>
      <w:r>
        <w:rPr>
          <w:iCs/>
        </w:rPr>
        <w:t xml:space="preserve"> white construction paper</w:t>
      </w:r>
    </w:p>
    <w:p w:rsidR="00120065" w:rsidRPr="00120065" w:rsidRDefault="00120065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Cs/>
        </w:rPr>
      </w:pPr>
      <w:r>
        <w:rPr>
          <w:iCs/>
        </w:rPr>
        <w:t>Crayons, color pencils or markers</w:t>
      </w:r>
    </w:p>
    <w:p w:rsidR="00633978" w:rsidRPr="00633978" w:rsidRDefault="00633978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 xml:space="preserve">Clear overhead copy  of  2 poems </w:t>
      </w:r>
      <w:r>
        <w:rPr>
          <w:i/>
          <w:iCs/>
        </w:rPr>
        <w:t xml:space="preserve">Survival this Way </w:t>
      </w:r>
      <w:r>
        <w:rPr>
          <w:iCs/>
        </w:rPr>
        <w:t xml:space="preserve">and </w:t>
      </w:r>
      <w:r>
        <w:rPr>
          <w:i/>
          <w:iCs/>
        </w:rPr>
        <w:t>I, Too</w:t>
      </w:r>
    </w:p>
    <w:p w:rsidR="00633978" w:rsidRPr="00633978" w:rsidRDefault="00633978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>Word search – 13 Strong</w:t>
      </w:r>
    </w:p>
    <w:p w:rsidR="00633978" w:rsidRPr="00957664" w:rsidRDefault="00633978" w:rsidP="0095766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>Crossword – The colonies</w:t>
      </w:r>
    </w:p>
    <w:p w:rsidR="00103990" w:rsidRPr="00103990" w:rsidRDefault="00103990" w:rsidP="00103990">
      <w:pPr>
        <w:pStyle w:val="ListParagraph"/>
        <w:autoSpaceDE w:val="0"/>
        <w:autoSpaceDN w:val="0"/>
        <w:adjustRightInd w:val="0"/>
        <w:ind w:left="1449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Learning Sequence: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A. Preparation/Pre-Learning Activity</w:t>
      </w:r>
    </w:p>
    <w:p w:rsidR="00106DCB" w:rsidRPr="00106DCB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  <w:t>Grouping:</w:t>
      </w:r>
      <w:r w:rsidR="00C35EF2">
        <w:t xml:space="preserve">  Small </w:t>
      </w:r>
      <w:r w:rsidR="00106DCB">
        <w:t>Group</w:t>
      </w:r>
      <w:r w:rsidR="00C35EF2">
        <w:t xml:space="preserve">- </w:t>
      </w:r>
      <w:proofErr w:type="spellStart"/>
      <w:r w:rsidR="00C35EF2" w:rsidRPr="00C35EF2">
        <w:rPr>
          <w:i/>
        </w:rPr>
        <w:t>Kagan</w:t>
      </w:r>
      <w:proofErr w:type="spellEnd"/>
      <w:r w:rsidR="00C35EF2" w:rsidRPr="00C35EF2">
        <w:rPr>
          <w:i/>
        </w:rPr>
        <w:t xml:space="preserve"> Strategies</w:t>
      </w:r>
      <w:r w:rsidR="00C35EF2">
        <w:t xml:space="preserve"> </w:t>
      </w:r>
      <w:r w:rsidR="00C95AE5">
        <w:t>–</w:t>
      </w:r>
      <w:r w:rsidR="00C35EF2">
        <w:t xml:space="preserve"> </w:t>
      </w:r>
      <w:r w:rsidR="00C95AE5">
        <w:t>(</w:t>
      </w:r>
      <w:r w:rsidR="00C35EF2">
        <w:t>4) student Teams</w:t>
      </w:r>
    </w:p>
    <w:p w:rsidR="00106DCB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Learning Strategy: </w:t>
      </w:r>
    </w:p>
    <w:p w:rsidR="00106DCB" w:rsidRDefault="00106DCB" w:rsidP="00106DCB">
      <w:pPr>
        <w:rPr>
          <w:b/>
        </w:rPr>
      </w:pPr>
      <w:r>
        <w:tab/>
      </w:r>
      <w:r>
        <w:tab/>
        <w:t>Metacognitive – Evaluating /Self-assessment;</w:t>
      </w:r>
    </w:p>
    <w:p w:rsidR="00106DCB" w:rsidRDefault="00106DCB" w:rsidP="00106DCB">
      <w:r>
        <w:tab/>
      </w:r>
      <w:r>
        <w:tab/>
      </w:r>
      <w:r w:rsidRPr="00423066">
        <w:t>Co</w:t>
      </w:r>
      <w:r>
        <w:t xml:space="preserve">gnitive - </w:t>
      </w:r>
      <w:r w:rsidRPr="00423066">
        <w:t>Elaboration of Prior Knowledge</w:t>
      </w:r>
      <w:r>
        <w:t xml:space="preserve">; and </w:t>
      </w:r>
    </w:p>
    <w:p w:rsidR="00106DCB" w:rsidRDefault="00106DCB" w:rsidP="00106DCB">
      <w:pPr>
        <w:autoSpaceDE w:val="0"/>
        <w:autoSpaceDN w:val="0"/>
        <w:adjustRightInd w:val="0"/>
        <w:ind w:left="720"/>
        <w:rPr>
          <w:b/>
        </w:rPr>
      </w:pPr>
      <w:r>
        <w:tab/>
        <w:t>Social/Affective – Questioning for Clarification, Cooperation</w:t>
      </w:r>
    </w:p>
    <w:p w:rsidR="00C3432C" w:rsidRPr="00C35EF2" w:rsidRDefault="00C3432C" w:rsidP="00C3432C">
      <w:pPr>
        <w:autoSpaceDE w:val="0"/>
        <w:autoSpaceDN w:val="0"/>
        <w:adjustRightInd w:val="0"/>
        <w:rPr>
          <w:b/>
          <w:iCs/>
        </w:rPr>
      </w:pPr>
      <w:r w:rsidRPr="00D45286">
        <w:rPr>
          <w:b/>
        </w:rPr>
        <w:tab/>
        <w:t xml:space="preserve">Estimated Time: </w:t>
      </w:r>
      <w:r w:rsidR="00286EF2">
        <w:rPr>
          <w:iCs/>
        </w:rPr>
        <w:t xml:space="preserve">  10 </w:t>
      </w:r>
      <w:r w:rsidR="00C35EF2" w:rsidRPr="00C35EF2">
        <w:rPr>
          <w:iCs/>
        </w:rPr>
        <w:t>minutes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Materials Needed: </w:t>
      </w:r>
    </w:p>
    <w:p w:rsidR="00233951" w:rsidRPr="00233951" w:rsidRDefault="00233951" w:rsidP="00233951">
      <w:pPr>
        <w:pStyle w:val="ListParagraph"/>
        <w:numPr>
          <w:ilvl w:val="0"/>
          <w:numId w:val="23"/>
        </w:numPr>
        <w:ind w:left="2070"/>
        <w:rPr>
          <w:iCs/>
        </w:rPr>
      </w:pPr>
      <w:r>
        <w:rPr>
          <w:iCs/>
        </w:rPr>
        <w:t>Homework – vocabulary words</w:t>
      </w:r>
    </w:p>
    <w:p w:rsidR="00286EF2" w:rsidRPr="00286EF2" w:rsidRDefault="00286EF2" w:rsidP="00286EF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i/>
          <w:iCs/>
        </w:rPr>
      </w:pPr>
      <w:r>
        <w:t xml:space="preserve">Overhead Projector </w:t>
      </w:r>
    </w:p>
    <w:p w:rsidR="00286EF2" w:rsidRPr="00286EF2" w:rsidRDefault="00286EF2" w:rsidP="00286EF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i/>
          <w:iCs/>
        </w:rPr>
      </w:pPr>
      <w:r w:rsidRPr="00286EF2">
        <w:rPr>
          <w:iCs/>
        </w:rPr>
        <w:lastRenderedPageBreak/>
        <w:t xml:space="preserve">Clear overhead copy of  completed outline map </w:t>
      </w:r>
      <w:r>
        <w:rPr>
          <w:iCs/>
        </w:rPr>
        <w:t>–</w:t>
      </w:r>
      <w:r w:rsidRPr="00286EF2">
        <w:rPr>
          <w:iCs/>
        </w:rPr>
        <w:t xml:space="preserve"> USA</w:t>
      </w:r>
    </w:p>
    <w:p w:rsidR="00286EF2" w:rsidRPr="00286EF2" w:rsidRDefault="00286EF2" w:rsidP="00286EF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i/>
          <w:iCs/>
        </w:rPr>
      </w:pPr>
      <w:r>
        <w:rPr>
          <w:iCs/>
        </w:rPr>
        <w:t>Completed Vocabulary words</w:t>
      </w:r>
    </w:p>
    <w:p w:rsidR="00286EF2" w:rsidRPr="00221261" w:rsidRDefault="00286EF2" w:rsidP="00C3432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i/>
          <w:iCs/>
        </w:rPr>
      </w:pPr>
      <w:r>
        <w:rPr>
          <w:iCs/>
        </w:rPr>
        <w:t>Completed w</w:t>
      </w:r>
      <w:r w:rsidRPr="00CE417A">
        <w:rPr>
          <w:iCs/>
        </w:rPr>
        <w:t xml:space="preserve">orksheet – </w:t>
      </w:r>
      <w:r w:rsidRPr="00CE417A">
        <w:rPr>
          <w:i/>
          <w:iCs/>
        </w:rPr>
        <w:t>This is My Country</w:t>
      </w:r>
    </w:p>
    <w:p w:rsidR="00D51D26" w:rsidRDefault="00286EF2" w:rsidP="00C3432C">
      <w:pPr>
        <w:autoSpaceDE w:val="0"/>
        <w:autoSpaceDN w:val="0"/>
        <w:adjustRightInd w:val="0"/>
        <w:rPr>
          <w:b/>
          <w:i/>
          <w:iCs/>
        </w:rPr>
      </w:pPr>
      <w:r>
        <w:rPr>
          <w:b/>
        </w:rPr>
        <w:tab/>
      </w:r>
      <w:r w:rsidR="00C3432C" w:rsidRPr="00D45286">
        <w:rPr>
          <w:b/>
        </w:rPr>
        <w:t>Steps:</w:t>
      </w:r>
    </w:p>
    <w:p w:rsidR="00C3432C" w:rsidRPr="00C95AE5" w:rsidRDefault="00C3432C" w:rsidP="00C95AE5">
      <w:r w:rsidRPr="00D45286">
        <w:rPr>
          <w:b/>
        </w:rPr>
        <w:tab/>
      </w:r>
      <w:r w:rsidRPr="00D45286">
        <w:rPr>
          <w:b/>
        </w:rPr>
        <w:tab/>
        <w:t>1.</w:t>
      </w:r>
      <w:r w:rsidR="00D51D26">
        <w:rPr>
          <w:b/>
        </w:rPr>
        <w:t xml:space="preserve"> </w:t>
      </w:r>
      <w:r w:rsidR="00D51D26" w:rsidRPr="00E61B45">
        <w:t>Using</w:t>
      </w:r>
      <w:r w:rsidR="00D51D26">
        <w:rPr>
          <w:b/>
        </w:rPr>
        <w:t xml:space="preserve"> </w:t>
      </w:r>
      <w:r w:rsidR="00D51D26" w:rsidRPr="00E61B45">
        <w:t>a</w:t>
      </w:r>
      <w:r w:rsidR="00D51D26">
        <w:t>n</w:t>
      </w:r>
      <w:r w:rsidR="00D51D26" w:rsidRPr="00E61B45">
        <w:t xml:space="preserve"> overhead</w:t>
      </w:r>
      <w:r w:rsidR="00D51D26">
        <w:t xml:space="preserve"> projector, a completed outline US map and teacher directed </w:t>
      </w:r>
      <w:r w:rsidR="00D51D26">
        <w:tab/>
      </w:r>
      <w:r w:rsidR="00D51D26">
        <w:tab/>
      </w:r>
      <w:r w:rsidR="00D51D26">
        <w:tab/>
        <w:t xml:space="preserve">    questions, have students use prior completed </w:t>
      </w:r>
      <w:r w:rsidR="00C95AE5">
        <w:t xml:space="preserve">outline map worksheets in small </w:t>
      </w:r>
      <w:r w:rsidR="00C95AE5">
        <w:tab/>
      </w:r>
      <w:r w:rsidR="00C95AE5">
        <w:tab/>
      </w:r>
      <w:r w:rsidR="00C95AE5">
        <w:tab/>
        <w:t xml:space="preserve">    groups to</w:t>
      </w:r>
      <w:r w:rsidR="00D51D26">
        <w:t xml:space="preserve"> review and discuss prior lesson of USA’s physical map.</w:t>
      </w:r>
    </w:p>
    <w:p w:rsidR="00D51D26" w:rsidRDefault="00C3432C" w:rsidP="00D51D26">
      <w:pPr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>2.</w:t>
      </w:r>
      <w:r w:rsidR="00D51D26" w:rsidRPr="00D51D26">
        <w:rPr>
          <w:iCs/>
        </w:rPr>
        <w:t xml:space="preserve"> </w:t>
      </w:r>
      <w:r w:rsidR="00D51D26">
        <w:rPr>
          <w:iCs/>
        </w:rPr>
        <w:t>R</w:t>
      </w:r>
      <w:r w:rsidR="00D51D26" w:rsidRPr="002B0076">
        <w:rPr>
          <w:iCs/>
        </w:rPr>
        <w:t>eview</w:t>
      </w:r>
      <w:r w:rsidR="00D51D26">
        <w:rPr>
          <w:iCs/>
        </w:rPr>
        <w:t xml:space="preserve"> previous day’s new vocabulary words and relate to previous lesson –</w:t>
      </w:r>
      <w:r w:rsidR="00D51D26" w:rsidRPr="00D51D26">
        <w:rPr>
          <w:iCs/>
        </w:rPr>
        <w:t xml:space="preserve"> </w:t>
      </w:r>
    </w:p>
    <w:p w:rsidR="00D51D26" w:rsidRDefault="00D51D26" w:rsidP="00D51D26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</w:t>
      </w:r>
      <w:proofErr w:type="gramStart"/>
      <w:r w:rsidR="00C95AE5">
        <w:rPr>
          <w:iCs/>
        </w:rPr>
        <w:t>c</w:t>
      </w:r>
      <w:r>
        <w:rPr>
          <w:iCs/>
        </w:rPr>
        <w:t>ontiguous</w:t>
      </w:r>
      <w:proofErr w:type="gramEnd"/>
      <w:r>
        <w:rPr>
          <w:iCs/>
        </w:rPr>
        <w:t>, mountains, plains, plateau, and regions.</w:t>
      </w:r>
    </w:p>
    <w:p w:rsidR="00D51D26" w:rsidRDefault="00D51D26" w:rsidP="00D51D26">
      <w:pPr>
        <w:pStyle w:val="ListParagraph"/>
        <w:autoSpaceDE w:val="0"/>
        <w:autoSpaceDN w:val="0"/>
        <w:adjustRightInd w:val="0"/>
        <w:ind w:left="1449"/>
        <w:rPr>
          <w:iCs/>
        </w:rPr>
      </w:pPr>
      <w:r>
        <w:rPr>
          <w:b/>
          <w:iCs/>
        </w:rPr>
        <w:t xml:space="preserve">3. </w:t>
      </w:r>
      <w:r w:rsidRPr="00D51D26">
        <w:rPr>
          <w:iCs/>
        </w:rPr>
        <w:t xml:space="preserve"> </w:t>
      </w:r>
      <w:r w:rsidR="00C95AE5" w:rsidRPr="00D51D26">
        <w:rPr>
          <w:iCs/>
        </w:rPr>
        <w:t>Review</w:t>
      </w:r>
      <w:r w:rsidR="00C95AE5">
        <w:rPr>
          <w:b/>
          <w:iCs/>
        </w:rPr>
        <w:t xml:space="preserve"> </w:t>
      </w:r>
      <w:r w:rsidR="00C95AE5">
        <w:rPr>
          <w:iCs/>
        </w:rPr>
        <w:t>homework</w:t>
      </w:r>
      <w:r>
        <w:rPr>
          <w:iCs/>
        </w:rPr>
        <w:t xml:space="preserve"> w</w:t>
      </w:r>
      <w:r w:rsidRPr="00CE417A">
        <w:rPr>
          <w:iCs/>
        </w:rPr>
        <w:t xml:space="preserve">orksheet – </w:t>
      </w:r>
      <w:r w:rsidRPr="00CE417A">
        <w:rPr>
          <w:i/>
          <w:iCs/>
        </w:rPr>
        <w:t>This is My Country</w:t>
      </w:r>
      <w:r>
        <w:rPr>
          <w:i/>
          <w:iCs/>
        </w:rPr>
        <w:t xml:space="preserve"> –</w:t>
      </w:r>
      <w:r>
        <w:rPr>
          <w:iCs/>
        </w:rPr>
        <w:t xml:space="preserve"> Ask for volunteers to    </w:t>
      </w:r>
    </w:p>
    <w:p w:rsidR="00C3432C" w:rsidRPr="00221261" w:rsidRDefault="00C95AE5" w:rsidP="00221261">
      <w:pPr>
        <w:pStyle w:val="ListParagraph"/>
        <w:autoSpaceDE w:val="0"/>
        <w:autoSpaceDN w:val="0"/>
        <w:adjustRightInd w:val="0"/>
        <w:ind w:left="1449"/>
        <w:rPr>
          <w:b/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discuss</w:t>
      </w:r>
      <w:proofErr w:type="gramEnd"/>
      <w:r>
        <w:rPr>
          <w:iCs/>
        </w:rPr>
        <w:t xml:space="preserve"> </w:t>
      </w:r>
      <w:r w:rsidR="00D51D26">
        <w:rPr>
          <w:iCs/>
        </w:rPr>
        <w:t xml:space="preserve">the states they have been to and </w:t>
      </w:r>
      <w:r>
        <w:rPr>
          <w:iCs/>
        </w:rPr>
        <w:t xml:space="preserve">the states they </w:t>
      </w:r>
      <w:r w:rsidR="00D51D26">
        <w:rPr>
          <w:iCs/>
        </w:rPr>
        <w:t>would like to visit.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Assessment: </w:t>
      </w:r>
      <w:r w:rsidR="00C95AE5" w:rsidRPr="00C95AE5">
        <w:t>Teacher observation and feedback</w:t>
      </w:r>
      <w:r w:rsidR="00C95AE5">
        <w:t xml:space="preserve"> to s</w:t>
      </w:r>
      <w:r w:rsidR="00C95AE5" w:rsidRPr="00C95AE5">
        <w:t>tudent’s</w:t>
      </w:r>
      <w:r w:rsidR="00C95AE5" w:rsidRPr="00A90582">
        <w:t xml:space="preserve"> </w:t>
      </w:r>
      <w:r w:rsidR="00C95AE5">
        <w:t xml:space="preserve">questions, students will also </w:t>
      </w:r>
      <w:r w:rsidR="00C95AE5">
        <w:tab/>
        <w:t xml:space="preserve">answer questions, correct themselves and others about the United States world location. </w:t>
      </w:r>
      <w:r w:rsidR="00C95AE5">
        <w:tab/>
      </w:r>
      <w:r w:rsidR="002259E1">
        <w:t>Correct definitions and u</w:t>
      </w:r>
      <w:r w:rsidR="00C95AE5">
        <w:t xml:space="preserve">nderstanding of new vocabulary words in reference to prior </w:t>
      </w:r>
      <w:r w:rsidR="002259E1">
        <w:tab/>
        <w:t xml:space="preserve">lesson: </w:t>
      </w:r>
      <w:r w:rsidR="002259E1">
        <w:rPr>
          <w:iCs/>
        </w:rPr>
        <w:t>contiguous, mountains, plains, plateau, and regions</w:t>
      </w:r>
      <w:r w:rsidR="00293CAE">
        <w:rPr>
          <w:b/>
          <w:i/>
          <w:iCs/>
        </w:rPr>
        <w:t>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B. Intensive Learning Activity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1. Presentation</w:t>
      </w:r>
    </w:p>
    <w:p w:rsidR="00120065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>Grouping:</w:t>
      </w:r>
      <w:r w:rsidR="00120065">
        <w:rPr>
          <w:b/>
          <w:i/>
          <w:iCs/>
        </w:rPr>
        <w:t xml:space="preserve"> </w:t>
      </w:r>
      <w:r w:rsidRPr="00D45286">
        <w:rPr>
          <w:b/>
          <w:i/>
          <w:iCs/>
        </w:rPr>
        <w:t xml:space="preserve"> </w:t>
      </w:r>
      <w:r w:rsidRPr="00120065">
        <w:rPr>
          <w:iCs/>
        </w:rPr>
        <w:t>whole class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Learning Strategy: </w:t>
      </w:r>
    </w:p>
    <w:p w:rsidR="003E2804" w:rsidRDefault="003E2804" w:rsidP="003E2804">
      <w:pPr>
        <w:tabs>
          <w:tab w:val="left" w:pos="1530"/>
        </w:tabs>
      </w:pPr>
      <w:r>
        <w:tab/>
      </w:r>
      <w:r>
        <w:tab/>
        <w:t>Metacognitive –</w:t>
      </w:r>
      <w:r w:rsidR="00221261">
        <w:t>Selective Attention, Monitoring Comprehension;</w:t>
      </w:r>
    </w:p>
    <w:p w:rsidR="003E2804" w:rsidRDefault="003E2804" w:rsidP="003E2804">
      <w:pPr>
        <w:tabs>
          <w:tab w:val="left" w:pos="1530"/>
        </w:tabs>
      </w:pPr>
      <w:r>
        <w:tab/>
      </w:r>
      <w:r>
        <w:tab/>
      </w:r>
      <w:r w:rsidRPr="00423066">
        <w:t>Co</w:t>
      </w:r>
      <w:r>
        <w:t xml:space="preserve">gnitive – </w:t>
      </w:r>
      <w:r w:rsidR="00221261">
        <w:t xml:space="preserve">Elaboration of Prior Knowledge, Summarizing, Makin </w:t>
      </w:r>
      <w:r w:rsidR="00221261">
        <w:tab/>
      </w:r>
      <w:r w:rsidR="00221261">
        <w:tab/>
        <w:t xml:space="preserve">                              Inferences;</w:t>
      </w:r>
    </w:p>
    <w:p w:rsidR="003E2804" w:rsidRPr="00221261" w:rsidRDefault="003E2804" w:rsidP="00221261">
      <w:pPr>
        <w:tabs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ab/>
        <w:t xml:space="preserve">Social/Affective – </w:t>
      </w:r>
      <w:r w:rsidR="00221261">
        <w:t>Questioning for Clarification</w:t>
      </w:r>
    </w:p>
    <w:p w:rsidR="00C3432C" w:rsidRPr="00120065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120065">
        <w:rPr>
          <w:iCs/>
        </w:rPr>
        <w:t>10</w:t>
      </w:r>
      <w:r w:rsidR="00120065" w:rsidRPr="00120065">
        <w:rPr>
          <w:iCs/>
        </w:rPr>
        <w:t xml:space="preserve">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Materials Needed: </w:t>
      </w:r>
    </w:p>
    <w:p w:rsidR="00120065" w:rsidRPr="00C35EF2" w:rsidRDefault="00120065" w:rsidP="0012006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i/>
          <w:iCs/>
        </w:rPr>
      </w:pPr>
      <w:r>
        <w:t xml:space="preserve">Overhead Projector </w:t>
      </w:r>
    </w:p>
    <w:p w:rsidR="00120065" w:rsidRPr="000C4C83" w:rsidRDefault="00120065" w:rsidP="0012006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i/>
          <w:iCs/>
        </w:rPr>
      </w:pPr>
      <w:r>
        <w:rPr>
          <w:iCs/>
        </w:rPr>
        <w:t>Clear overhead copy of  completed outline map - USA</w:t>
      </w:r>
    </w:p>
    <w:p w:rsidR="000C5325" w:rsidRPr="00503ECF" w:rsidRDefault="00120065" w:rsidP="00503ECF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b/>
          <w:i/>
          <w:iCs/>
        </w:rPr>
      </w:pPr>
      <w:r>
        <w:rPr>
          <w:iCs/>
        </w:rPr>
        <w:t xml:space="preserve">Clear overhead copy  of </w:t>
      </w:r>
      <w:r>
        <w:rPr>
          <w:i/>
          <w:iCs/>
        </w:rPr>
        <w:t xml:space="preserve">Honoring America 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Steps: </w:t>
      </w:r>
    </w:p>
    <w:p w:rsidR="00281D79" w:rsidRDefault="00281D79" w:rsidP="00C3432C">
      <w:pPr>
        <w:autoSpaceDE w:val="0"/>
        <w:autoSpaceDN w:val="0"/>
        <w:adjustRightInd w:val="0"/>
        <w:rPr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iCs/>
        </w:rPr>
        <w:tab/>
      </w:r>
      <w:r>
        <w:rPr>
          <w:b/>
          <w:iCs/>
        </w:rPr>
        <w:t xml:space="preserve">1. </w:t>
      </w:r>
      <w:r w:rsidR="00286EF2">
        <w:rPr>
          <w:iCs/>
        </w:rPr>
        <w:t xml:space="preserve"> </w:t>
      </w:r>
      <w:r w:rsidR="000C5325">
        <w:rPr>
          <w:iCs/>
        </w:rPr>
        <w:t xml:space="preserve">Using an overhead projector display the copy </w:t>
      </w:r>
      <w:proofErr w:type="gramStart"/>
      <w:r w:rsidR="000C5325">
        <w:rPr>
          <w:iCs/>
        </w:rPr>
        <w:t xml:space="preserve">of  </w:t>
      </w:r>
      <w:r w:rsidR="000C5325">
        <w:rPr>
          <w:i/>
          <w:iCs/>
        </w:rPr>
        <w:t>Honoring</w:t>
      </w:r>
      <w:proofErr w:type="gramEnd"/>
      <w:r w:rsidR="000C5325">
        <w:rPr>
          <w:i/>
          <w:iCs/>
        </w:rPr>
        <w:t xml:space="preserve"> America.. </w:t>
      </w:r>
      <w:r w:rsidR="000C5325">
        <w:rPr>
          <w:i/>
          <w:iCs/>
        </w:rPr>
        <w:tab/>
      </w:r>
      <w:r w:rsidR="000C5325">
        <w:rPr>
          <w:i/>
          <w:iCs/>
        </w:rPr>
        <w:tab/>
      </w:r>
      <w:r w:rsidR="000C5325">
        <w:rPr>
          <w:i/>
          <w:iCs/>
        </w:rPr>
        <w:tab/>
      </w:r>
      <w:r w:rsidR="000C5325">
        <w:rPr>
          <w:i/>
          <w:iCs/>
        </w:rPr>
        <w:tab/>
      </w:r>
      <w:r w:rsidR="000C5325">
        <w:rPr>
          <w:b/>
          <w:iCs/>
        </w:rPr>
        <w:t xml:space="preserve">2. </w:t>
      </w:r>
      <w:r w:rsidR="000C5325">
        <w:rPr>
          <w:iCs/>
        </w:rPr>
        <w:t>Read the Americans Creed and discuss it’s the importance to America.</w:t>
      </w:r>
    </w:p>
    <w:p w:rsidR="000C5325" w:rsidRPr="000C5325" w:rsidRDefault="000C5325" w:rsidP="00C3432C">
      <w:pPr>
        <w:autoSpaceDE w:val="0"/>
        <w:autoSpaceDN w:val="0"/>
        <w:adjustRightInd w:val="0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3. </w:t>
      </w:r>
      <w:r w:rsidRPr="000C5325">
        <w:rPr>
          <w:iCs/>
        </w:rPr>
        <w:t xml:space="preserve">Have </w:t>
      </w:r>
      <w:r>
        <w:rPr>
          <w:iCs/>
        </w:rPr>
        <w:t xml:space="preserve">all </w:t>
      </w:r>
      <w:r w:rsidRPr="000C5325">
        <w:rPr>
          <w:iCs/>
        </w:rPr>
        <w:t>the</w:t>
      </w:r>
      <w:r>
        <w:rPr>
          <w:b/>
          <w:iCs/>
        </w:rPr>
        <w:t xml:space="preserve"> </w:t>
      </w:r>
      <w:r w:rsidRPr="000C5325">
        <w:rPr>
          <w:iCs/>
        </w:rPr>
        <w:t xml:space="preserve">students </w:t>
      </w:r>
      <w:r>
        <w:rPr>
          <w:iCs/>
        </w:rPr>
        <w:t>recite the Pledge of</w:t>
      </w:r>
      <w:r w:rsidR="00221261">
        <w:rPr>
          <w:iCs/>
        </w:rPr>
        <w:t xml:space="preserve"> Allegiance and discuss its 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 xml:space="preserve">                 </w:t>
      </w:r>
      <w:r w:rsidR="00221261">
        <w:rPr>
          <w:iCs/>
        </w:rPr>
        <w:tab/>
        <w:t xml:space="preserve">     </w:t>
      </w:r>
      <w:r>
        <w:rPr>
          <w:iCs/>
        </w:rPr>
        <w:t>importance to America.</w:t>
      </w:r>
    </w:p>
    <w:p w:rsidR="000C5325" w:rsidRPr="000C5325" w:rsidRDefault="000C5325" w:rsidP="00C3432C">
      <w:pPr>
        <w:autoSpaceDE w:val="0"/>
        <w:autoSpaceDN w:val="0"/>
        <w:adjustRightInd w:val="0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4.  </w:t>
      </w:r>
      <w:r w:rsidRPr="000C5325">
        <w:rPr>
          <w:iCs/>
        </w:rPr>
        <w:t xml:space="preserve">Have an open discussion on what honoring America means to </w:t>
      </w:r>
      <w:r w:rsidRPr="000C5325">
        <w:rPr>
          <w:iCs/>
        </w:rPr>
        <w:tab/>
      </w:r>
      <w:r w:rsidRPr="000C5325">
        <w:rPr>
          <w:iCs/>
        </w:rPr>
        <w:tab/>
      </w:r>
      <w:r w:rsidRPr="000C5325">
        <w:rPr>
          <w:iCs/>
        </w:rPr>
        <w:tab/>
      </w:r>
      <w:r w:rsidRPr="000C5325">
        <w:rPr>
          <w:iCs/>
        </w:rPr>
        <w:tab/>
        <w:t xml:space="preserve">  </w:t>
      </w:r>
      <w:r>
        <w:rPr>
          <w:iCs/>
        </w:rPr>
        <w:t xml:space="preserve">            </w:t>
      </w:r>
      <w:r w:rsidRPr="000C5325">
        <w:rPr>
          <w:iCs/>
        </w:rPr>
        <w:t xml:space="preserve">  </w:t>
      </w:r>
      <w:r w:rsidR="00F04AE3">
        <w:rPr>
          <w:iCs/>
        </w:rPr>
        <w:t xml:space="preserve"> </w:t>
      </w:r>
      <w:r w:rsidRPr="000C5325">
        <w:rPr>
          <w:iCs/>
        </w:rPr>
        <w:t>students individually.</w:t>
      </w:r>
      <w:r>
        <w:rPr>
          <w:iCs/>
        </w:rPr>
        <w:t xml:space="preserve">  </w:t>
      </w:r>
    </w:p>
    <w:p w:rsidR="00503ECF" w:rsidRPr="00503ECF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>Assessment:</w:t>
      </w:r>
      <w:r w:rsidR="00503ECF">
        <w:rPr>
          <w:b/>
        </w:rPr>
        <w:t xml:space="preserve"> </w:t>
      </w:r>
      <w:r w:rsidR="00503ECF" w:rsidRPr="00C95AE5">
        <w:t>Teacher observation and feedback</w:t>
      </w:r>
      <w:r w:rsidR="00503ECF">
        <w:t xml:space="preserve"> to s</w:t>
      </w:r>
      <w:r w:rsidR="00503ECF" w:rsidRPr="00C95AE5">
        <w:t>tudent’s</w:t>
      </w:r>
      <w:r w:rsidR="00503ECF" w:rsidRPr="00A90582">
        <w:t xml:space="preserve"> </w:t>
      </w:r>
      <w:r w:rsidR="00503ECF">
        <w:t xml:space="preserve">questions, students   </w:t>
      </w:r>
      <w:r w:rsidR="00503ECF">
        <w:tab/>
      </w:r>
      <w:r w:rsidR="00503ECF">
        <w:tab/>
      </w:r>
      <w:r w:rsidR="00503ECF">
        <w:tab/>
        <w:t>will also answer questions, correct themselves and others about the United States.</w:t>
      </w:r>
    </w:p>
    <w:p w:rsidR="009C5478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2. Practice</w:t>
      </w:r>
    </w:p>
    <w:p w:rsidR="00281D79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Grouping: </w:t>
      </w:r>
      <w:r w:rsidR="00281D79">
        <w:rPr>
          <w:b/>
        </w:rPr>
        <w:t xml:space="preserve"> </w:t>
      </w:r>
      <w:r w:rsidRPr="00281D79">
        <w:rPr>
          <w:iCs/>
        </w:rPr>
        <w:t>individual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Learning Strategy: </w:t>
      </w:r>
    </w:p>
    <w:p w:rsidR="003E2804" w:rsidRDefault="003E2804" w:rsidP="003E2804">
      <w:pPr>
        <w:tabs>
          <w:tab w:val="left" w:pos="1530"/>
        </w:tabs>
      </w:pPr>
      <w:r>
        <w:rPr>
          <w:b/>
        </w:rPr>
        <w:tab/>
      </w:r>
      <w:r>
        <w:rPr>
          <w:b/>
        </w:rPr>
        <w:tab/>
      </w:r>
      <w:r>
        <w:t>Metacognitive –</w:t>
      </w:r>
      <w:r w:rsidR="00221261">
        <w:t>Organizational Planning, Monitoring Comprehension;</w:t>
      </w:r>
    </w:p>
    <w:p w:rsidR="003E2804" w:rsidRPr="009C5478" w:rsidRDefault="003E2804" w:rsidP="009C5478">
      <w:pPr>
        <w:tabs>
          <w:tab w:val="left" w:pos="1530"/>
        </w:tabs>
      </w:pPr>
      <w:r>
        <w:tab/>
      </w:r>
      <w:r>
        <w:tab/>
      </w:r>
      <w:r w:rsidRPr="00423066">
        <w:t>Co</w:t>
      </w:r>
      <w:r>
        <w:t xml:space="preserve">gnitive – </w:t>
      </w:r>
      <w:r w:rsidR="00221261">
        <w:t>Grouping, Imagery,</w:t>
      </w:r>
      <w:r w:rsidR="009C5478">
        <w:t xml:space="preserve"> Auditory </w:t>
      </w:r>
      <w:proofErr w:type="spellStart"/>
      <w:r w:rsidR="009C5478">
        <w:t>Representaion</w:t>
      </w:r>
      <w:proofErr w:type="spellEnd"/>
      <w:r>
        <w:t xml:space="preserve"> </w:t>
      </w:r>
    </w:p>
    <w:p w:rsidR="003E2804" w:rsidRPr="00D45286" w:rsidRDefault="003E2804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120065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120065">
        <w:rPr>
          <w:iCs/>
        </w:rPr>
        <w:t>20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lastRenderedPageBreak/>
        <w:tab/>
      </w:r>
      <w:r w:rsidRPr="00D45286">
        <w:rPr>
          <w:b/>
        </w:rPr>
        <w:tab/>
        <w:t xml:space="preserve">Materials Needed: </w:t>
      </w:r>
    </w:p>
    <w:p w:rsidR="00120065" w:rsidRPr="00120065" w:rsidRDefault="00120065" w:rsidP="0012006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b/>
          <w:iCs/>
        </w:rPr>
      </w:pPr>
      <w:r w:rsidRPr="00120065">
        <w:rPr>
          <w:iCs/>
        </w:rPr>
        <w:t xml:space="preserve">11x17 </w:t>
      </w:r>
      <w:r>
        <w:rPr>
          <w:iCs/>
        </w:rPr>
        <w:t xml:space="preserve"> white construction paper</w:t>
      </w:r>
    </w:p>
    <w:p w:rsidR="00120065" w:rsidRPr="00C45A60" w:rsidRDefault="00120065" w:rsidP="0012006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b/>
          <w:iCs/>
        </w:rPr>
      </w:pPr>
      <w:r>
        <w:rPr>
          <w:iCs/>
        </w:rPr>
        <w:t>Crayons, color pencils or markers</w:t>
      </w:r>
    </w:p>
    <w:p w:rsidR="00C45A60" w:rsidRPr="00C45A60" w:rsidRDefault="00C45A60" w:rsidP="00C45A6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b/>
          <w:iCs/>
        </w:rPr>
      </w:pPr>
      <w:r>
        <w:rPr>
          <w:iCs/>
        </w:rPr>
        <w:t>Teacher rendition on construction paper</w:t>
      </w:r>
      <w:r>
        <w:rPr>
          <w:b/>
          <w:iCs/>
        </w:rPr>
        <w:t xml:space="preserve"> </w:t>
      </w:r>
      <w:r w:rsidRPr="00C45A60">
        <w:rPr>
          <w:iCs/>
        </w:rPr>
        <w:t>folder(</w:t>
      </w:r>
      <w:r>
        <w:rPr>
          <w:iCs/>
        </w:rPr>
        <w:t xml:space="preserve"> ½  US &amp; ½ Florida Flag)</w:t>
      </w:r>
    </w:p>
    <w:p w:rsidR="000C5325" w:rsidRPr="00503ECF" w:rsidRDefault="000C5325" w:rsidP="000C532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b/>
          <w:i/>
          <w:iCs/>
        </w:rPr>
      </w:pPr>
      <w:r>
        <w:rPr>
          <w:iCs/>
        </w:rPr>
        <w:t xml:space="preserve">Clear overhead copy  of </w:t>
      </w:r>
      <w:r>
        <w:rPr>
          <w:i/>
          <w:iCs/>
        </w:rPr>
        <w:t>History of the American Flag</w:t>
      </w:r>
    </w:p>
    <w:p w:rsidR="00503ECF" w:rsidRPr="000C5325" w:rsidRDefault="00503ECF" w:rsidP="000C532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2070"/>
        <w:rPr>
          <w:b/>
          <w:i/>
          <w:iCs/>
        </w:rPr>
      </w:pPr>
      <w:r>
        <w:rPr>
          <w:iCs/>
        </w:rPr>
        <w:t xml:space="preserve">Clear overhead copy  of  2 poems </w:t>
      </w:r>
      <w:r>
        <w:rPr>
          <w:i/>
          <w:iCs/>
        </w:rPr>
        <w:t xml:space="preserve">Survival this Way </w:t>
      </w:r>
      <w:r>
        <w:rPr>
          <w:iCs/>
        </w:rPr>
        <w:t xml:space="preserve">and </w:t>
      </w:r>
      <w:r>
        <w:rPr>
          <w:i/>
          <w:iCs/>
        </w:rPr>
        <w:t>I, Too</w:t>
      </w:r>
    </w:p>
    <w:p w:rsidR="00120065" w:rsidRPr="00D45286" w:rsidRDefault="00120065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Steps: </w:t>
      </w:r>
    </w:p>
    <w:p w:rsidR="00503ECF" w:rsidRDefault="00503ECF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b/>
          <w:iCs/>
        </w:rPr>
        <w:t xml:space="preserve">1. </w:t>
      </w:r>
      <w:r>
        <w:rPr>
          <w:iCs/>
        </w:rPr>
        <w:t xml:space="preserve">Give each student an </w:t>
      </w:r>
      <w:r w:rsidRPr="00120065">
        <w:rPr>
          <w:iCs/>
        </w:rPr>
        <w:t xml:space="preserve">11x17 </w:t>
      </w:r>
      <w:r>
        <w:rPr>
          <w:iCs/>
        </w:rPr>
        <w:t xml:space="preserve">white construction paper, crayons, color </w:t>
      </w:r>
    </w:p>
    <w:p w:rsidR="005C65A5" w:rsidRDefault="00503ECF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>pencils</w:t>
      </w:r>
      <w:proofErr w:type="gramEnd"/>
      <w:r>
        <w:rPr>
          <w:iCs/>
        </w:rPr>
        <w:t xml:space="preserve"> or markers.</w:t>
      </w:r>
      <w:r w:rsidR="005C65A5">
        <w:rPr>
          <w:iCs/>
        </w:rPr>
        <w:t xml:space="preserve"> Explain that this fold will hold all papers worked on </w:t>
      </w:r>
    </w:p>
    <w:p w:rsidR="00503ECF" w:rsidRDefault="005C65A5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>and</w:t>
      </w:r>
      <w:proofErr w:type="gramEnd"/>
      <w:r>
        <w:rPr>
          <w:iCs/>
        </w:rPr>
        <w:t xml:space="preserve"> completed  this week including yesterdays work.. </w:t>
      </w:r>
    </w:p>
    <w:p w:rsidR="00503ECF" w:rsidRDefault="00503ECF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b/>
          <w:iCs/>
        </w:rPr>
        <w:t xml:space="preserve">2. </w:t>
      </w:r>
      <w:r w:rsidRPr="00503ECF">
        <w:rPr>
          <w:iCs/>
        </w:rPr>
        <w:t>Instruct students</w:t>
      </w:r>
      <w:r>
        <w:rPr>
          <w:iCs/>
        </w:rPr>
        <w:t xml:space="preserve"> to fold the</w:t>
      </w:r>
      <w:r w:rsidRPr="00120065">
        <w:rPr>
          <w:iCs/>
        </w:rPr>
        <w:t xml:space="preserve">11x17 </w:t>
      </w:r>
      <w:r>
        <w:rPr>
          <w:iCs/>
        </w:rPr>
        <w:t xml:space="preserve">white construction paper in half and    </w:t>
      </w:r>
    </w:p>
    <w:p w:rsidR="00503ECF" w:rsidRDefault="00503ECF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>fold</w:t>
      </w:r>
      <w:proofErr w:type="gramEnd"/>
      <w:r>
        <w:rPr>
          <w:iCs/>
        </w:rPr>
        <w:t xml:space="preserve"> in half one more time.</w:t>
      </w:r>
      <w:r w:rsidR="00C45A60">
        <w:rPr>
          <w:iCs/>
        </w:rPr>
        <w:t xml:space="preserve">  </w:t>
      </w:r>
      <w:r w:rsidR="005C65A5">
        <w:rPr>
          <w:iCs/>
        </w:rPr>
        <w:t>Draw a line down the 2</w:t>
      </w:r>
      <w:r w:rsidR="005C65A5" w:rsidRPr="005C65A5">
        <w:rPr>
          <w:iCs/>
          <w:vertAlign w:val="superscript"/>
        </w:rPr>
        <w:t>nd</w:t>
      </w:r>
      <w:r w:rsidR="005C65A5">
        <w:rPr>
          <w:iCs/>
        </w:rPr>
        <w:t xml:space="preserve"> fold.</w:t>
      </w:r>
    </w:p>
    <w:p w:rsidR="00503ECF" w:rsidRDefault="00503ECF" w:rsidP="00503ECF">
      <w:pPr>
        <w:pStyle w:val="ListParagraph"/>
        <w:autoSpaceDE w:val="0"/>
        <w:autoSpaceDN w:val="0"/>
        <w:adjustRightInd w:val="0"/>
        <w:ind w:left="2070"/>
        <w:rPr>
          <w:i/>
          <w:iCs/>
        </w:rPr>
      </w:pPr>
      <w:r>
        <w:rPr>
          <w:b/>
          <w:iCs/>
        </w:rPr>
        <w:t xml:space="preserve">3. </w:t>
      </w:r>
      <w:r w:rsidRPr="00503ECF">
        <w:rPr>
          <w:iCs/>
        </w:rPr>
        <w:t>Explain to students</w:t>
      </w:r>
      <w:r>
        <w:rPr>
          <w:b/>
          <w:iCs/>
        </w:rPr>
        <w:t xml:space="preserve"> </w:t>
      </w:r>
      <w:r w:rsidRPr="00503ECF">
        <w:rPr>
          <w:iCs/>
        </w:rPr>
        <w:t xml:space="preserve">as you </w:t>
      </w:r>
      <w:r>
        <w:rPr>
          <w:iCs/>
        </w:rPr>
        <w:t xml:space="preserve">are </w:t>
      </w:r>
      <w:r w:rsidRPr="00503ECF">
        <w:rPr>
          <w:iCs/>
        </w:rPr>
        <w:t>read</w:t>
      </w:r>
      <w:r>
        <w:rPr>
          <w:iCs/>
        </w:rPr>
        <w:t xml:space="preserve">ing </w:t>
      </w:r>
      <w:r w:rsidR="00293CAE" w:rsidRPr="00503ECF">
        <w:rPr>
          <w:iCs/>
        </w:rPr>
        <w:t>the</w:t>
      </w:r>
      <w:r w:rsidR="00293CAE">
        <w:rPr>
          <w:b/>
          <w:iCs/>
        </w:rPr>
        <w:t xml:space="preserve"> </w:t>
      </w:r>
      <w:r w:rsidR="00293CAE" w:rsidRPr="00293CAE">
        <w:rPr>
          <w:i/>
          <w:iCs/>
        </w:rPr>
        <w:t>History</w:t>
      </w:r>
      <w:r>
        <w:rPr>
          <w:i/>
          <w:iCs/>
        </w:rPr>
        <w:t xml:space="preserve"> of the American Flag </w:t>
      </w:r>
    </w:p>
    <w:p w:rsidR="005C65A5" w:rsidRDefault="00503ECF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i/>
          <w:iCs/>
        </w:rPr>
        <w:t xml:space="preserve">    </w:t>
      </w:r>
      <w:proofErr w:type="gramStart"/>
      <w:r>
        <w:rPr>
          <w:iCs/>
        </w:rPr>
        <w:t>they</w:t>
      </w:r>
      <w:proofErr w:type="gramEnd"/>
      <w:r>
        <w:rPr>
          <w:iCs/>
        </w:rPr>
        <w:t xml:space="preserve"> are to </w:t>
      </w:r>
      <w:r w:rsidR="00C45A60">
        <w:rPr>
          <w:iCs/>
        </w:rPr>
        <w:t xml:space="preserve">draw </w:t>
      </w:r>
      <w:r w:rsidR="005C65A5">
        <w:rPr>
          <w:iCs/>
        </w:rPr>
        <w:t xml:space="preserve"> and color </w:t>
      </w:r>
      <w:r w:rsidR="00C45A60">
        <w:rPr>
          <w:iCs/>
        </w:rPr>
        <w:t xml:space="preserve">the US flag only on the left ½ of the </w:t>
      </w:r>
      <w:r w:rsidR="005C65A5">
        <w:rPr>
          <w:iCs/>
        </w:rPr>
        <w:t xml:space="preserve"> </w:t>
      </w:r>
    </w:p>
    <w:p w:rsidR="005C65A5" w:rsidRDefault="005C65A5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iCs/>
        </w:rPr>
        <w:t xml:space="preserve">    </w:t>
      </w:r>
      <w:proofErr w:type="gramStart"/>
      <w:r w:rsidR="00C45A60">
        <w:rPr>
          <w:iCs/>
        </w:rPr>
        <w:t>paper</w:t>
      </w:r>
      <w:proofErr w:type="gramEnd"/>
      <w:r w:rsidR="00C45A60">
        <w:rPr>
          <w:iCs/>
        </w:rPr>
        <w:t xml:space="preserve"> and  their name across the top left half paper.</w:t>
      </w:r>
      <w:r>
        <w:rPr>
          <w:iCs/>
        </w:rPr>
        <w:t xml:space="preserve"> The right ½ will be </w:t>
      </w:r>
      <w:r>
        <w:rPr>
          <w:iCs/>
        </w:rPr>
        <w:tab/>
        <w:t xml:space="preserve">     </w:t>
      </w:r>
      <w:r>
        <w:rPr>
          <w:iCs/>
        </w:rPr>
        <w:tab/>
        <w:t xml:space="preserve">  drawn in later. If they want to list or write any important facts they can  </w:t>
      </w:r>
    </w:p>
    <w:p w:rsidR="005C65A5" w:rsidRPr="005C65A5" w:rsidRDefault="005C65A5" w:rsidP="00503ECF">
      <w:pPr>
        <w:pStyle w:val="ListParagraph"/>
        <w:autoSpaceDE w:val="0"/>
        <w:autoSpaceDN w:val="0"/>
        <w:adjustRightInd w:val="0"/>
        <w:ind w:left="2070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>turn</w:t>
      </w:r>
      <w:proofErr w:type="gramEnd"/>
      <w:r>
        <w:rPr>
          <w:iCs/>
        </w:rPr>
        <w:t xml:space="preserve"> the paper over and write on the backside.</w:t>
      </w:r>
    </w:p>
    <w:p w:rsidR="00503ECF" w:rsidRPr="00503ECF" w:rsidRDefault="00503ECF" w:rsidP="00C3432C">
      <w:pPr>
        <w:autoSpaceDE w:val="0"/>
        <w:autoSpaceDN w:val="0"/>
        <w:adjustRightInd w:val="0"/>
        <w:rPr>
          <w:iCs/>
        </w:rPr>
      </w:pPr>
    </w:p>
    <w:p w:rsidR="005C65A5" w:rsidRDefault="00C3432C" w:rsidP="00C3432C">
      <w:pPr>
        <w:autoSpaceDE w:val="0"/>
        <w:autoSpaceDN w:val="0"/>
        <w:adjustRightInd w:val="0"/>
      </w:pPr>
      <w:r w:rsidRPr="00D45286">
        <w:rPr>
          <w:b/>
        </w:rPr>
        <w:tab/>
      </w:r>
      <w:r w:rsidRPr="00D45286">
        <w:rPr>
          <w:b/>
        </w:rPr>
        <w:tab/>
        <w:t xml:space="preserve">Assessment: </w:t>
      </w:r>
      <w:r w:rsidR="005C65A5" w:rsidRPr="005C65A5">
        <w:t>Ameri</w:t>
      </w:r>
      <w:r w:rsidR="005C65A5">
        <w:t xml:space="preserve">can flag drawing is completed by following teacher </w:t>
      </w:r>
    </w:p>
    <w:p w:rsidR="005C65A5" w:rsidRDefault="005C65A5" w:rsidP="00C3432C">
      <w:pPr>
        <w:autoSpaceDE w:val="0"/>
        <w:autoSpaceDN w:val="0"/>
        <w:adjustRightInd w:val="0"/>
        <w:rPr>
          <w:b/>
          <w:i/>
          <w:iCs/>
        </w:rPr>
      </w:pPr>
      <w:r>
        <w:t xml:space="preserve">                         </w:t>
      </w:r>
      <w:proofErr w:type="gramStart"/>
      <w:r w:rsidR="00293CAE">
        <w:t>i</w:t>
      </w:r>
      <w:r>
        <w:t>nstructions</w:t>
      </w:r>
      <w:proofErr w:type="gramEnd"/>
      <w:r w:rsidR="00293CAE">
        <w:t xml:space="preserve"> by drawing, </w:t>
      </w:r>
      <w:r>
        <w:t xml:space="preserve">coloring and listening to </w:t>
      </w:r>
      <w:r w:rsidR="00293CAE" w:rsidRPr="00503ECF">
        <w:rPr>
          <w:iCs/>
        </w:rPr>
        <w:t>the</w:t>
      </w:r>
      <w:r w:rsidR="00293CAE">
        <w:rPr>
          <w:b/>
          <w:iCs/>
        </w:rPr>
        <w:t xml:space="preserve"> </w:t>
      </w:r>
      <w:r w:rsidR="00293CAE" w:rsidRPr="00293CAE">
        <w:rPr>
          <w:i/>
          <w:iCs/>
        </w:rPr>
        <w:t>History</w:t>
      </w:r>
      <w:r>
        <w:rPr>
          <w:i/>
          <w:iCs/>
        </w:rPr>
        <w:t xml:space="preserve"> of the American </w:t>
      </w:r>
      <w:r w:rsidR="00293CAE">
        <w:rPr>
          <w:i/>
          <w:iCs/>
        </w:rPr>
        <w:tab/>
      </w:r>
      <w:r w:rsidR="00293CAE">
        <w:rPr>
          <w:i/>
          <w:iCs/>
        </w:rPr>
        <w:tab/>
        <w:t xml:space="preserve">            </w:t>
      </w:r>
      <w:r>
        <w:rPr>
          <w:i/>
          <w:iCs/>
        </w:rPr>
        <w:t>Flag</w:t>
      </w:r>
      <w:r w:rsidR="00293CAE">
        <w:rPr>
          <w:i/>
          <w:iCs/>
        </w:rPr>
        <w:t xml:space="preserve"> </w:t>
      </w:r>
      <w:r w:rsidR="00293CAE">
        <w:t>with respect.</w:t>
      </w:r>
    </w:p>
    <w:p w:rsidR="005C65A5" w:rsidRDefault="005C65A5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C. Expansion/Post-Learning Activity</w:t>
      </w:r>
    </w:p>
    <w:p w:rsidR="00281D79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>Grouping:</w:t>
      </w:r>
      <w:r w:rsidR="00281D79" w:rsidRPr="00281D79">
        <w:t xml:space="preserve"> </w:t>
      </w:r>
      <w:r w:rsidR="00281D79">
        <w:t xml:space="preserve">Pairs - </w:t>
      </w:r>
      <w:proofErr w:type="spellStart"/>
      <w:r w:rsidR="00281D79">
        <w:rPr>
          <w:i/>
        </w:rPr>
        <w:t>Kagan</w:t>
      </w:r>
      <w:proofErr w:type="spellEnd"/>
      <w:r w:rsidR="00281D79">
        <w:rPr>
          <w:i/>
        </w:rPr>
        <w:t xml:space="preserve"> </w:t>
      </w:r>
      <w:r w:rsidR="00281D79" w:rsidRPr="00262B7E">
        <w:rPr>
          <w:i/>
        </w:rPr>
        <w:t xml:space="preserve">Strategies- </w:t>
      </w:r>
      <w:r w:rsidR="00281D79">
        <w:rPr>
          <w:i/>
          <w:iCs/>
        </w:rPr>
        <w:t>(shoulder partners</w:t>
      </w:r>
      <w:r w:rsidR="00281D79" w:rsidRPr="00262B7E">
        <w:rPr>
          <w:i/>
          <w:iCs/>
        </w:rPr>
        <w:t>)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Learning Strategy:  </w:t>
      </w:r>
    </w:p>
    <w:p w:rsidR="003E2804" w:rsidRDefault="003E2804" w:rsidP="003E2804">
      <w:pPr>
        <w:tabs>
          <w:tab w:val="left" w:pos="1530"/>
        </w:tabs>
      </w:pPr>
      <w:r>
        <w:rPr>
          <w:b/>
        </w:rPr>
        <w:tab/>
      </w:r>
      <w:r>
        <w:t>Metacognitive –</w:t>
      </w:r>
      <w:r w:rsidR="009C5478">
        <w:t>Self-Management;</w:t>
      </w:r>
    </w:p>
    <w:p w:rsidR="003E2804" w:rsidRDefault="003E2804" w:rsidP="003E2804">
      <w:pPr>
        <w:tabs>
          <w:tab w:val="left" w:pos="1530"/>
        </w:tabs>
      </w:pPr>
      <w:r>
        <w:tab/>
      </w:r>
      <w:r w:rsidRPr="00423066">
        <w:t>Co</w:t>
      </w:r>
      <w:r>
        <w:t xml:space="preserve">gnitive – </w:t>
      </w:r>
      <w:r w:rsidR="009C5478">
        <w:t>Grouping, Deduction/Induction, Making Inference;</w:t>
      </w:r>
    </w:p>
    <w:p w:rsidR="003E2804" w:rsidRDefault="003E2804" w:rsidP="003E2804">
      <w:pPr>
        <w:tabs>
          <w:tab w:val="left" w:pos="1530"/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ab/>
        <w:t xml:space="preserve">Social/Affective – </w:t>
      </w:r>
      <w:r w:rsidR="009C5478">
        <w:t>Questioning for Clarification, Cooperation, Self-Talk</w:t>
      </w:r>
    </w:p>
    <w:p w:rsidR="003E2804" w:rsidRPr="00D45286" w:rsidRDefault="003E2804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281D79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  <w:t xml:space="preserve">Estimated Time: </w:t>
      </w:r>
      <w:r w:rsidR="00281D79">
        <w:rPr>
          <w:b/>
          <w:i/>
          <w:iCs/>
        </w:rPr>
        <w:t xml:space="preserve"> </w:t>
      </w:r>
      <w:r w:rsidR="00286EF2">
        <w:rPr>
          <w:iCs/>
        </w:rPr>
        <w:t>5</w:t>
      </w:r>
      <w:r w:rsidR="00281D79">
        <w:rPr>
          <w:iCs/>
        </w:rPr>
        <w:t xml:space="preserve">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Materials Needed: </w:t>
      </w:r>
    </w:p>
    <w:p w:rsidR="00120065" w:rsidRPr="00633978" w:rsidRDefault="00120065" w:rsidP="0012006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 xml:space="preserve">Word search – </w:t>
      </w:r>
      <w:r w:rsidRPr="00120065">
        <w:rPr>
          <w:i/>
          <w:iCs/>
        </w:rPr>
        <w:t>13 Strong</w:t>
      </w:r>
    </w:p>
    <w:p w:rsidR="00120065" w:rsidRPr="00C04525" w:rsidRDefault="00120065" w:rsidP="00C3432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i/>
          <w:iCs/>
        </w:rPr>
      </w:pPr>
      <w:r>
        <w:rPr>
          <w:iCs/>
        </w:rPr>
        <w:t xml:space="preserve">Crossword – </w:t>
      </w:r>
      <w:r>
        <w:rPr>
          <w:i/>
          <w:iCs/>
        </w:rPr>
        <w:t>The C</w:t>
      </w:r>
      <w:r w:rsidRPr="00120065">
        <w:rPr>
          <w:i/>
          <w:iCs/>
        </w:rPr>
        <w:t>olonies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Steps: </w:t>
      </w:r>
    </w:p>
    <w:p w:rsidR="00281D79" w:rsidRDefault="00281D79" w:rsidP="00281D79">
      <w:pPr>
        <w:pStyle w:val="ListParagraph"/>
        <w:autoSpaceDE w:val="0"/>
        <w:autoSpaceDN w:val="0"/>
        <w:adjustRightInd w:val="0"/>
        <w:ind w:left="1440"/>
      </w:pPr>
      <w:r>
        <w:rPr>
          <w:b/>
          <w:iCs/>
        </w:rPr>
        <w:t xml:space="preserve">1. </w:t>
      </w:r>
      <w:r>
        <w:rPr>
          <w:iCs/>
        </w:rPr>
        <w:t xml:space="preserve">Teacher will discuss briefly the meaning of the word search </w:t>
      </w:r>
      <w:r w:rsidRPr="00120065">
        <w:rPr>
          <w:i/>
          <w:iCs/>
        </w:rPr>
        <w:t>13 Strong</w:t>
      </w:r>
      <w:r>
        <w:rPr>
          <w:iCs/>
        </w:rPr>
        <w:t xml:space="preserve"> and the crossword</w:t>
      </w:r>
      <w:r w:rsidRPr="00281D79">
        <w:rPr>
          <w:i/>
          <w:iCs/>
        </w:rPr>
        <w:t xml:space="preserve"> </w:t>
      </w:r>
      <w:r>
        <w:rPr>
          <w:i/>
          <w:iCs/>
        </w:rPr>
        <w:t>The C</w:t>
      </w:r>
      <w:r w:rsidRPr="00120065">
        <w:rPr>
          <w:i/>
          <w:iCs/>
        </w:rPr>
        <w:t>olonies</w:t>
      </w:r>
      <w:r>
        <w:rPr>
          <w:i/>
          <w:iCs/>
        </w:rPr>
        <w:t xml:space="preserve">; </w:t>
      </w:r>
      <w:r>
        <w:rPr>
          <w:iCs/>
        </w:rPr>
        <w:t xml:space="preserve">how they relate to the </w:t>
      </w:r>
      <w:r>
        <w:t>USA’s E</w:t>
      </w:r>
      <w:r w:rsidRPr="00C3432C">
        <w:t>tiquette</w:t>
      </w:r>
      <w:r>
        <w:t>.</w:t>
      </w:r>
    </w:p>
    <w:p w:rsidR="00281D79" w:rsidRPr="00281D79" w:rsidRDefault="00281D79" w:rsidP="00281D79">
      <w:pPr>
        <w:pStyle w:val="ListParagraph"/>
        <w:autoSpaceDE w:val="0"/>
        <w:autoSpaceDN w:val="0"/>
        <w:adjustRightInd w:val="0"/>
        <w:ind w:left="1440"/>
        <w:rPr>
          <w:iCs/>
        </w:rPr>
      </w:pPr>
      <w:r>
        <w:rPr>
          <w:b/>
        </w:rPr>
        <w:t xml:space="preserve">2. </w:t>
      </w:r>
      <w:r>
        <w:t>Working in pairs the students will</w:t>
      </w:r>
      <w:r w:rsidRPr="00281D79">
        <w:rPr>
          <w:iCs/>
        </w:rPr>
        <w:t xml:space="preserve"> </w:t>
      </w:r>
      <w:r>
        <w:rPr>
          <w:iCs/>
        </w:rPr>
        <w:t>solve and complete the worksheets.</w:t>
      </w:r>
    </w:p>
    <w:p w:rsidR="00281D79" w:rsidRPr="00281D79" w:rsidRDefault="00281D79" w:rsidP="00C3432C">
      <w:pPr>
        <w:autoSpaceDE w:val="0"/>
        <w:autoSpaceDN w:val="0"/>
        <w:adjustRightInd w:val="0"/>
        <w:rPr>
          <w:iCs/>
        </w:rPr>
      </w:pPr>
    </w:p>
    <w:p w:rsidR="00C3432C" w:rsidRPr="00AF6A5B" w:rsidRDefault="00C3432C" w:rsidP="00AF6A5B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Assessment: </w:t>
      </w:r>
      <w:r w:rsidR="00281D79" w:rsidRPr="00281D79">
        <w:rPr>
          <w:iCs/>
        </w:rPr>
        <w:t>Observation</w:t>
      </w:r>
      <w:r w:rsidR="00281D79">
        <w:rPr>
          <w:iCs/>
        </w:rPr>
        <w:t xml:space="preserve"> – Teacher observes student’s working together in pairs </w:t>
      </w:r>
      <w:r w:rsidR="00281D79">
        <w:rPr>
          <w:iCs/>
        </w:rPr>
        <w:tab/>
      </w:r>
      <w:r w:rsidR="00281D79">
        <w:rPr>
          <w:iCs/>
        </w:rPr>
        <w:tab/>
      </w:r>
      <w:r w:rsidR="00281D79">
        <w:rPr>
          <w:iCs/>
        </w:rPr>
        <w:tab/>
      </w:r>
      <w:r w:rsidR="00281D79">
        <w:rPr>
          <w:iCs/>
        </w:rPr>
        <w:tab/>
        <w:t xml:space="preserve">           to solve the worksheets.</w:t>
      </w:r>
    </w:p>
    <w:p w:rsidR="00C04525" w:rsidRDefault="00C04525" w:rsidP="00C3432C">
      <w:pPr>
        <w:rPr>
          <w:b/>
        </w:rPr>
      </w:pPr>
    </w:p>
    <w:p w:rsidR="00867F0D" w:rsidRDefault="00C3432C" w:rsidP="00C3432C">
      <w:pPr>
        <w:rPr>
          <w:b/>
          <w:i/>
          <w:iCs/>
        </w:rPr>
      </w:pPr>
      <w:r w:rsidRPr="00D45286">
        <w:rPr>
          <w:b/>
        </w:rPr>
        <w:t xml:space="preserve">D. Final announcements and notes. </w:t>
      </w:r>
    </w:p>
    <w:p w:rsidR="00C35EF2" w:rsidRPr="009C5478" w:rsidRDefault="00867F0D" w:rsidP="009C5478">
      <w:pPr>
        <w:autoSpaceDE w:val="0"/>
        <w:autoSpaceDN w:val="0"/>
        <w:adjustRightInd w:val="0"/>
        <w:rPr>
          <w:iCs/>
        </w:rPr>
      </w:pPr>
      <w:r w:rsidRPr="00A7430E">
        <w:rPr>
          <w:iCs/>
        </w:rPr>
        <w:t>Students</w:t>
      </w:r>
      <w:r>
        <w:rPr>
          <w:iCs/>
        </w:rPr>
        <w:t xml:space="preserve"> will define the following words for homework and review in class tomorrow:</w:t>
      </w:r>
      <w:r w:rsidR="00C95AE5" w:rsidRPr="00C95AE5">
        <w:rPr>
          <w:iCs/>
        </w:rPr>
        <w:t xml:space="preserve"> </w:t>
      </w:r>
      <w:r w:rsidR="00C95AE5">
        <w:rPr>
          <w:iCs/>
        </w:rPr>
        <w:t>allegiance, creed, etiquette, native, and symbol</w:t>
      </w:r>
      <w:r w:rsidR="009C5478">
        <w:rPr>
          <w:iCs/>
        </w:rPr>
        <w:t>.</w:t>
      </w:r>
    </w:p>
    <w:p w:rsidR="00C04525" w:rsidRDefault="00C04525" w:rsidP="000E48DF">
      <w:pPr>
        <w:rPr>
          <w:b/>
        </w:rPr>
      </w:pPr>
    </w:p>
    <w:p w:rsidR="000E48DF" w:rsidRPr="000E48DF" w:rsidRDefault="000E48DF" w:rsidP="000E48DF">
      <w:r w:rsidRPr="00C3432C">
        <w:rPr>
          <w:b/>
        </w:rPr>
        <w:lastRenderedPageBreak/>
        <w:t>Pre-Service Teacher:</w:t>
      </w:r>
      <w:r w:rsidRPr="000E48DF">
        <w:t xml:space="preserve"> </w:t>
      </w:r>
      <w:r w:rsidR="00D733EB">
        <w:t>Marilee Seymour</w:t>
      </w:r>
      <w:r w:rsidR="00D733EB">
        <w:tab/>
      </w:r>
      <w:r w:rsidR="00D733EB">
        <w:tab/>
      </w:r>
      <w:r w:rsidRPr="00C3432C">
        <w:rPr>
          <w:b/>
        </w:rPr>
        <w:t>Theme:</w:t>
      </w:r>
      <w:r w:rsidR="00C3432C">
        <w:t xml:space="preserve"> </w:t>
      </w:r>
      <w:r w:rsidR="00F15F05">
        <w:rPr>
          <w:iCs/>
        </w:rPr>
        <w:t xml:space="preserve">Geography: </w:t>
      </w:r>
      <w:r w:rsidR="00C17DD9">
        <w:t>Florida Symbols</w:t>
      </w:r>
    </w:p>
    <w:p w:rsidR="000E48DF" w:rsidRPr="000E48DF" w:rsidRDefault="000E48DF" w:rsidP="000E48DF">
      <w:pPr>
        <w:rPr>
          <w:i/>
          <w:iCs/>
        </w:rPr>
      </w:pPr>
      <w:r w:rsidRPr="00C3432C">
        <w:rPr>
          <w:b/>
        </w:rPr>
        <w:t xml:space="preserve">Setting: </w:t>
      </w:r>
      <w:r w:rsidRPr="000E48DF">
        <w:t>Sheltered ESL Instruction</w:t>
      </w:r>
      <w:r w:rsidR="00D733EB">
        <w:tab/>
      </w:r>
      <w:r w:rsidR="00D733EB">
        <w:tab/>
      </w:r>
      <w:r w:rsidR="00D733EB">
        <w:tab/>
      </w:r>
      <w:r w:rsidRPr="000E48DF">
        <w:t xml:space="preserve"> </w:t>
      </w:r>
      <w:r w:rsidRPr="00C3432C">
        <w:rPr>
          <w:b/>
        </w:rPr>
        <w:t>Day:</w:t>
      </w:r>
      <w:r w:rsidRPr="000E48DF">
        <w:t xml:space="preserve"> </w:t>
      </w:r>
      <w:r w:rsidR="00C3432C">
        <w:t>3</w:t>
      </w:r>
      <w:r w:rsidR="00E41DAD">
        <w:t xml:space="preserve"> (Listening)</w:t>
      </w:r>
    </w:p>
    <w:p w:rsidR="00D733EB" w:rsidRDefault="000E48DF" w:rsidP="000E48DF">
      <w:pPr>
        <w:rPr>
          <w:i/>
          <w:iCs/>
        </w:rPr>
      </w:pPr>
      <w:r w:rsidRPr="00C3432C">
        <w:rPr>
          <w:b/>
        </w:rPr>
        <w:t>Grade:</w:t>
      </w:r>
      <w:r w:rsidR="00D733EB">
        <w:t xml:space="preserve"> 5</w:t>
      </w:r>
      <w:r w:rsidR="00D733EB">
        <w:rPr>
          <w:i/>
          <w:iCs/>
        </w:rPr>
        <w:tab/>
      </w:r>
      <w:r w:rsidR="00D733EB">
        <w:rPr>
          <w:i/>
          <w:iCs/>
        </w:rPr>
        <w:tab/>
      </w:r>
      <w:r w:rsidR="00D733EB">
        <w:rPr>
          <w:i/>
          <w:iCs/>
        </w:rPr>
        <w:tab/>
      </w:r>
      <w:r w:rsidR="00D733EB">
        <w:rPr>
          <w:i/>
          <w:iCs/>
        </w:rPr>
        <w:tab/>
      </w:r>
      <w:r w:rsidR="00D733EB">
        <w:rPr>
          <w:i/>
          <w:iCs/>
        </w:rPr>
        <w:tab/>
      </w:r>
      <w:r w:rsidR="00D733EB">
        <w:rPr>
          <w:i/>
          <w:iCs/>
        </w:rPr>
        <w:tab/>
      </w:r>
      <w:r w:rsidRPr="000E48DF">
        <w:rPr>
          <w:i/>
          <w:iCs/>
        </w:rPr>
        <w:t xml:space="preserve"> </w:t>
      </w:r>
      <w:r w:rsidRPr="00C3432C">
        <w:rPr>
          <w:b/>
        </w:rPr>
        <w:t>Proficiency Level:</w:t>
      </w:r>
      <w:r w:rsidRPr="000E48DF">
        <w:t xml:space="preserve"> </w:t>
      </w:r>
      <w:r w:rsidR="00D733EB" w:rsidRPr="00D733EB">
        <w:rPr>
          <w:iCs/>
        </w:rPr>
        <w:t>Intermediate</w:t>
      </w:r>
    </w:p>
    <w:p w:rsidR="000E48DF" w:rsidRPr="00C3432C" w:rsidRDefault="000E48DF" w:rsidP="000E48DF">
      <w:pPr>
        <w:rPr>
          <w:b/>
          <w:i/>
          <w:iCs/>
        </w:rPr>
      </w:pPr>
      <w:r w:rsidRPr="00C3432C">
        <w:rPr>
          <w:b/>
        </w:rPr>
        <w:t xml:space="preserve">Estimated Total Time: </w:t>
      </w:r>
      <w:r w:rsidR="00AF6A5B">
        <w:t>50</w:t>
      </w:r>
      <w:r w:rsidR="007701D2">
        <w:t xml:space="preserve"> minutes</w:t>
      </w:r>
      <w:r w:rsidR="00D733EB" w:rsidRPr="00C3432C">
        <w:rPr>
          <w:b/>
        </w:rPr>
        <w:tab/>
      </w:r>
      <w:r w:rsidR="00D733EB" w:rsidRPr="00C3432C">
        <w:rPr>
          <w:b/>
        </w:rPr>
        <w:tab/>
      </w:r>
      <w:r w:rsidR="00D733EB" w:rsidRPr="00C3432C">
        <w:rPr>
          <w:b/>
        </w:rPr>
        <w:tab/>
      </w:r>
      <w:r w:rsidR="00D733EB" w:rsidRPr="00C3432C">
        <w:rPr>
          <w:b/>
        </w:rPr>
        <w:tab/>
      </w:r>
      <w:r w:rsidR="00D733EB" w:rsidRPr="00C3432C">
        <w:rPr>
          <w:b/>
        </w:rPr>
        <w:tab/>
      </w:r>
    </w:p>
    <w:p w:rsidR="00D733EB" w:rsidRDefault="00D733EB" w:rsidP="000E48DF"/>
    <w:p w:rsidR="000E48DF" w:rsidRPr="00097A05" w:rsidRDefault="000E48DF" w:rsidP="000E48DF">
      <w:pPr>
        <w:rPr>
          <w:iCs/>
        </w:rPr>
      </w:pPr>
      <w:r w:rsidRPr="00C17DD9">
        <w:rPr>
          <w:b/>
        </w:rPr>
        <w:t>Content Area/Subject:</w:t>
      </w:r>
      <w:r w:rsidRPr="000E48DF">
        <w:t xml:space="preserve"> </w:t>
      </w:r>
      <w:r w:rsidR="00097A05">
        <w:rPr>
          <w:iCs/>
        </w:rPr>
        <w:t>Social Studies/</w:t>
      </w:r>
      <w:r w:rsidR="00775FE0">
        <w:rPr>
          <w:iCs/>
        </w:rPr>
        <w:t xml:space="preserve"> </w:t>
      </w:r>
      <w:r w:rsidR="00262B7E">
        <w:rPr>
          <w:iCs/>
        </w:rPr>
        <w:t>Listening and Writing</w:t>
      </w:r>
    </w:p>
    <w:p w:rsidR="002109E7" w:rsidRDefault="000E48DF" w:rsidP="000E48DF">
      <w:pPr>
        <w:rPr>
          <w:b/>
        </w:rPr>
      </w:pPr>
      <w:r w:rsidRPr="00C17DD9">
        <w:rPr>
          <w:b/>
        </w:rPr>
        <w:t xml:space="preserve">Sunshine State Standard: </w:t>
      </w:r>
    </w:p>
    <w:p w:rsidR="00C17DD9" w:rsidRPr="002109E7" w:rsidRDefault="002109E7" w:rsidP="000E48DF">
      <w:pPr>
        <w:rPr>
          <w:b/>
        </w:rPr>
      </w:pPr>
      <w:r>
        <w:tab/>
      </w:r>
      <w:r w:rsidR="00BF0F9A">
        <w:t>SS.5.G.1.6</w:t>
      </w:r>
      <w:r w:rsidRPr="002109E7">
        <w:t xml:space="preserve"> </w:t>
      </w:r>
      <w:r>
        <w:t>- Locate and identify states, capitals, and United States Territories on a map.</w:t>
      </w:r>
    </w:p>
    <w:p w:rsidR="002109E7" w:rsidRPr="002109E7" w:rsidRDefault="002109E7" w:rsidP="004C4ABA">
      <w:pPr>
        <w:autoSpaceDE w:val="0"/>
        <w:autoSpaceDN w:val="0"/>
        <w:adjustRightInd w:val="0"/>
      </w:pPr>
      <w:r>
        <w:tab/>
      </w:r>
      <w:r w:rsidRPr="002109E7">
        <w:t>SS.5.G.4.1: Use geographic knowledge and skills when discussing current events.</w:t>
      </w:r>
    </w:p>
    <w:p w:rsidR="004C4ABA" w:rsidRDefault="000E48DF" w:rsidP="004C4ABA">
      <w:pPr>
        <w:autoSpaceDE w:val="0"/>
        <w:autoSpaceDN w:val="0"/>
        <w:adjustRightInd w:val="0"/>
      </w:pPr>
      <w:r w:rsidRPr="00C17DD9">
        <w:rPr>
          <w:b/>
        </w:rPr>
        <w:t>Content Objective:</w:t>
      </w:r>
      <w:r w:rsidRPr="000E48DF">
        <w:t xml:space="preserve"> </w:t>
      </w:r>
    </w:p>
    <w:p w:rsidR="004C4ABA" w:rsidRPr="004C4ABA" w:rsidRDefault="00BF0F9A" w:rsidP="004C4ABA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Given </w:t>
      </w:r>
      <w:r w:rsidR="00423066">
        <w:rPr>
          <w:iCs/>
        </w:rPr>
        <w:t>an oral reading about symbolisms of</w:t>
      </w:r>
      <w:r w:rsidR="002109E7">
        <w:rPr>
          <w:iCs/>
        </w:rPr>
        <w:t xml:space="preserve"> </w:t>
      </w:r>
      <w:r w:rsidR="00423066">
        <w:rPr>
          <w:iCs/>
        </w:rPr>
        <w:t>the S</w:t>
      </w:r>
      <w:r w:rsidR="002109E7">
        <w:rPr>
          <w:iCs/>
        </w:rPr>
        <w:t xml:space="preserve">tate of </w:t>
      </w:r>
      <w:r w:rsidR="00423066">
        <w:rPr>
          <w:iCs/>
        </w:rPr>
        <w:t>Florida,</w:t>
      </w:r>
      <w:r w:rsidR="004C4ABA" w:rsidRPr="004C4ABA">
        <w:rPr>
          <w:iCs/>
        </w:rPr>
        <w:t xml:space="preserve"> the student will</w:t>
      </w:r>
      <w:r w:rsidR="00423066">
        <w:rPr>
          <w:iCs/>
        </w:rPr>
        <w:t xml:space="preserve"> identify and classify the symbols with 70</w:t>
      </w:r>
      <w:r w:rsidR="004C4ABA" w:rsidRPr="004C4ABA">
        <w:rPr>
          <w:iCs/>
        </w:rPr>
        <w:t xml:space="preserve"> % accuracy.</w:t>
      </w:r>
    </w:p>
    <w:p w:rsidR="00D733EB" w:rsidRPr="004C4ABA" w:rsidRDefault="004C4ABA" w:rsidP="004C4ABA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0E48DF" w:rsidRPr="00C3432C" w:rsidRDefault="000E48DF" w:rsidP="000E48DF">
      <w:pPr>
        <w:rPr>
          <w:b/>
          <w:i/>
          <w:iCs/>
        </w:rPr>
      </w:pPr>
      <w:r w:rsidRPr="00C3432C">
        <w:rPr>
          <w:b/>
        </w:rPr>
        <w:t xml:space="preserve">Language Skill: </w:t>
      </w:r>
      <w:r w:rsidRPr="00C3432C">
        <w:rPr>
          <w:iCs/>
        </w:rPr>
        <w:t>Li</w:t>
      </w:r>
      <w:r w:rsidR="00C3432C" w:rsidRPr="00C3432C">
        <w:rPr>
          <w:iCs/>
        </w:rPr>
        <w:t>stening</w:t>
      </w:r>
      <w:r w:rsidR="001420B8">
        <w:rPr>
          <w:iCs/>
        </w:rPr>
        <w:t xml:space="preserve"> </w:t>
      </w:r>
    </w:p>
    <w:p w:rsidR="001420B8" w:rsidRDefault="000E48DF" w:rsidP="001420B8">
      <w:r w:rsidRPr="00C3432C">
        <w:rPr>
          <w:b/>
        </w:rPr>
        <w:t xml:space="preserve">Sunshine State Standard English Language Proficiency Standard: </w:t>
      </w:r>
    </w:p>
    <w:p w:rsidR="000E48DF" w:rsidRPr="00C04525" w:rsidRDefault="001420B8" w:rsidP="000E48DF">
      <w:r>
        <w:t>LA.5.5.2.2- Listening and Speaking, Intermediate Level:</w:t>
      </w:r>
      <w:r w:rsidRPr="001420B8">
        <w:t xml:space="preserve"> </w:t>
      </w:r>
      <w:r>
        <w:t xml:space="preserve">- perform a given task, such as following a recipe, constructing a craft, or playing a board game after teacher directed instructions are given. </w:t>
      </w:r>
    </w:p>
    <w:p w:rsidR="000E48DF" w:rsidRPr="004C4ABA" w:rsidRDefault="000E48DF" w:rsidP="000E48DF">
      <w:r w:rsidRPr="00C3432C">
        <w:rPr>
          <w:b/>
        </w:rPr>
        <w:t xml:space="preserve">Language Objective: </w:t>
      </w:r>
      <w:r w:rsidR="004C4ABA">
        <w:rPr>
          <w:iCs/>
        </w:rPr>
        <w:t>Given a task to perform</w:t>
      </w:r>
      <w:r w:rsidRPr="004C4ABA">
        <w:rPr>
          <w:iCs/>
        </w:rPr>
        <w:t>, the stude</w:t>
      </w:r>
      <w:r w:rsidR="004C4ABA">
        <w:rPr>
          <w:iCs/>
        </w:rPr>
        <w:t xml:space="preserve">nt will design a </w:t>
      </w:r>
      <w:r w:rsidR="00BF0F9A">
        <w:rPr>
          <w:iCs/>
        </w:rPr>
        <w:t xml:space="preserve">T-List </w:t>
      </w:r>
      <w:r w:rsidR="004C4ABA">
        <w:rPr>
          <w:iCs/>
        </w:rPr>
        <w:t>diagram</w:t>
      </w:r>
      <w:r w:rsidRPr="004C4ABA">
        <w:rPr>
          <w:iCs/>
        </w:rPr>
        <w:t xml:space="preserve"> </w:t>
      </w:r>
      <w:r w:rsidR="004C4ABA">
        <w:t xml:space="preserve">after teacher directed instructions are given </w:t>
      </w:r>
      <w:r w:rsidR="00BF0F9A">
        <w:rPr>
          <w:iCs/>
        </w:rPr>
        <w:t>with 70</w:t>
      </w:r>
      <w:r w:rsidRPr="004C4ABA">
        <w:rPr>
          <w:iCs/>
        </w:rPr>
        <w:t>%</w:t>
      </w:r>
      <w:r w:rsidR="00D733EB" w:rsidRPr="004C4ABA">
        <w:rPr>
          <w:iCs/>
        </w:rPr>
        <w:t xml:space="preserve"> </w:t>
      </w:r>
      <w:r w:rsidRPr="004C4ABA">
        <w:rPr>
          <w:iCs/>
        </w:rPr>
        <w:t>accuracy.</w:t>
      </w:r>
    </w:p>
    <w:p w:rsidR="00D733EB" w:rsidRPr="00C3432C" w:rsidRDefault="00D733EB" w:rsidP="000E48DF">
      <w:pPr>
        <w:rPr>
          <w:b/>
        </w:rPr>
      </w:pPr>
    </w:p>
    <w:p w:rsidR="00C44B17" w:rsidRDefault="000E48DF" w:rsidP="000E48DF">
      <w:pPr>
        <w:rPr>
          <w:b/>
          <w:i/>
          <w:iCs/>
        </w:rPr>
      </w:pPr>
      <w:r w:rsidRPr="00C3432C">
        <w:rPr>
          <w:b/>
        </w:rPr>
        <w:t xml:space="preserve">Learning Strategy Objective: </w:t>
      </w:r>
      <w:r w:rsidR="00F43011">
        <w:rPr>
          <w:b/>
        </w:rPr>
        <w:t xml:space="preserve"> </w:t>
      </w:r>
      <w:r w:rsidR="00C44B17" w:rsidRPr="00C44B17">
        <w:rPr>
          <w:iCs/>
        </w:rPr>
        <w:t xml:space="preserve">Given </w:t>
      </w:r>
      <w:r w:rsidR="00BF0F9A">
        <w:rPr>
          <w:iCs/>
        </w:rPr>
        <w:t>an</w:t>
      </w:r>
      <w:r w:rsidR="00C44B17">
        <w:rPr>
          <w:iCs/>
        </w:rPr>
        <w:t xml:space="preserve"> </w:t>
      </w:r>
      <w:r w:rsidR="00605D39">
        <w:rPr>
          <w:iCs/>
        </w:rPr>
        <w:t xml:space="preserve">oral </w:t>
      </w:r>
      <w:r w:rsidR="00C44B17">
        <w:rPr>
          <w:iCs/>
        </w:rPr>
        <w:t xml:space="preserve">reading, the student will group Florida symbolisms on a </w:t>
      </w:r>
      <w:r w:rsidR="00BF0F9A">
        <w:rPr>
          <w:iCs/>
        </w:rPr>
        <w:t>T-List with 70</w:t>
      </w:r>
      <w:r w:rsidR="00C44B17">
        <w:rPr>
          <w:iCs/>
        </w:rPr>
        <w:t>% accuracy</w:t>
      </w:r>
      <w:r w:rsidR="001420B8">
        <w:rPr>
          <w:iCs/>
        </w:rPr>
        <w:t>.</w:t>
      </w:r>
    </w:p>
    <w:p w:rsidR="00C44B17" w:rsidRDefault="00C44B17" w:rsidP="000E48DF">
      <w:pPr>
        <w:rPr>
          <w:b/>
        </w:rPr>
      </w:pPr>
    </w:p>
    <w:p w:rsidR="000E48DF" w:rsidRPr="00AE6E2A" w:rsidRDefault="000E48DF" w:rsidP="000E48DF">
      <w:pPr>
        <w:rPr>
          <w:iCs/>
        </w:rPr>
      </w:pPr>
      <w:r w:rsidRPr="00C3432C">
        <w:rPr>
          <w:b/>
        </w:rPr>
        <w:t>Key Vocabulary:</w:t>
      </w:r>
      <w:r w:rsidR="00BF0F9A" w:rsidRPr="00BF0F9A">
        <w:rPr>
          <w:iCs/>
        </w:rPr>
        <w:t xml:space="preserve"> </w:t>
      </w:r>
      <w:r w:rsidR="00BF0F9A">
        <w:rPr>
          <w:iCs/>
        </w:rPr>
        <w:t>state</w:t>
      </w:r>
      <w:r w:rsidR="00AE6E2A">
        <w:rPr>
          <w:iCs/>
        </w:rPr>
        <w:t xml:space="preserve">, capitol, </w:t>
      </w:r>
      <w:r w:rsidR="007F68A7">
        <w:rPr>
          <w:iCs/>
        </w:rPr>
        <w:t xml:space="preserve">city, </w:t>
      </w:r>
      <w:r w:rsidR="00E41DAD">
        <w:rPr>
          <w:iCs/>
        </w:rPr>
        <w:t xml:space="preserve">lake, </w:t>
      </w:r>
      <w:r w:rsidR="00BF0F9A">
        <w:rPr>
          <w:iCs/>
        </w:rPr>
        <w:t>and river</w:t>
      </w:r>
    </w:p>
    <w:p w:rsidR="000D3676" w:rsidRDefault="000E48DF" w:rsidP="000D3676">
      <w:pPr>
        <w:rPr>
          <w:iCs/>
        </w:rPr>
      </w:pPr>
      <w:r w:rsidRPr="00C3432C">
        <w:rPr>
          <w:b/>
        </w:rPr>
        <w:t>Materials:</w:t>
      </w:r>
      <w:r w:rsidR="00C44B17">
        <w:rPr>
          <w:iCs/>
        </w:rPr>
        <w:t xml:space="preserve"> </w:t>
      </w:r>
    </w:p>
    <w:p w:rsidR="00233951" w:rsidRPr="00233951" w:rsidRDefault="00233951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Homework – vocabulary words</w:t>
      </w:r>
    </w:p>
    <w:p w:rsidR="00103990" w:rsidRPr="00103990" w:rsidRDefault="008F4EE0" w:rsidP="00103990">
      <w:pPr>
        <w:pStyle w:val="ListParagraph"/>
        <w:numPr>
          <w:ilvl w:val="0"/>
          <w:numId w:val="2"/>
        </w:numPr>
        <w:rPr>
          <w:iCs/>
        </w:rPr>
      </w:pPr>
      <w:hyperlink r:id="rId9" w:history="1">
        <w:r w:rsidR="00103990" w:rsidRPr="00DD3A4E">
          <w:rPr>
            <w:rStyle w:val="Hyperlink"/>
            <w:iCs/>
          </w:rPr>
          <w:t>http://www.edhelper.com/geography/Fifty_States.htm</w:t>
        </w:r>
      </w:hyperlink>
      <w:r w:rsidR="00103990">
        <w:rPr>
          <w:iCs/>
        </w:rPr>
        <w:t xml:space="preserve"> </w:t>
      </w:r>
    </w:p>
    <w:p w:rsidR="000D3676" w:rsidRDefault="006D28E3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Overhead projector</w:t>
      </w:r>
    </w:p>
    <w:p w:rsidR="000D3676" w:rsidRDefault="000D3676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Clear overhead copy of Outline M</w:t>
      </w:r>
      <w:r w:rsidRPr="000D3676">
        <w:rPr>
          <w:iCs/>
        </w:rPr>
        <w:t xml:space="preserve">ap </w:t>
      </w:r>
      <w:r w:rsidR="007701D2">
        <w:rPr>
          <w:iCs/>
        </w:rPr>
        <w:t>–</w:t>
      </w:r>
      <w:r w:rsidRPr="000D3676">
        <w:rPr>
          <w:iCs/>
        </w:rPr>
        <w:t xml:space="preserve"> USA</w:t>
      </w:r>
      <w:r w:rsidR="007701D2">
        <w:rPr>
          <w:iCs/>
        </w:rPr>
        <w:t xml:space="preserve"> and State T-List</w:t>
      </w:r>
    </w:p>
    <w:p w:rsidR="003E566D" w:rsidRPr="000D3676" w:rsidRDefault="003E566D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Magnetic cut-outs of Florida’s flower, tree, animal, and flag </w:t>
      </w:r>
    </w:p>
    <w:p w:rsidR="000D3676" w:rsidRDefault="000D3676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Pencil,</w:t>
      </w:r>
    </w:p>
    <w:p w:rsidR="000E48DF" w:rsidRPr="000D3676" w:rsidRDefault="00EC7D24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Loose leaf  lined-</w:t>
      </w:r>
      <w:r w:rsidR="00C44B17" w:rsidRPr="000D3676">
        <w:rPr>
          <w:iCs/>
        </w:rPr>
        <w:t>paper</w:t>
      </w:r>
    </w:p>
    <w:p w:rsidR="00D733EB" w:rsidRPr="00C3432C" w:rsidRDefault="00D733EB" w:rsidP="000E48DF">
      <w:pPr>
        <w:rPr>
          <w:b/>
        </w:rPr>
      </w:pPr>
    </w:p>
    <w:p w:rsidR="000E48DF" w:rsidRPr="00C3432C" w:rsidRDefault="000E48DF" w:rsidP="000E48DF">
      <w:pPr>
        <w:rPr>
          <w:b/>
        </w:rPr>
      </w:pPr>
      <w:r w:rsidRPr="00C3432C">
        <w:rPr>
          <w:b/>
        </w:rPr>
        <w:t>Learning Sequence:</w:t>
      </w:r>
    </w:p>
    <w:p w:rsidR="000E48DF" w:rsidRPr="00C3432C" w:rsidRDefault="000E48DF" w:rsidP="000E48DF">
      <w:pPr>
        <w:rPr>
          <w:b/>
        </w:rPr>
      </w:pPr>
      <w:r w:rsidRPr="00C3432C">
        <w:rPr>
          <w:b/>
        </w:rPr>
        <w:t>A. Preparation/Pre-Learning Activity</w:t>
      </w:r>
    </w:p>
    <w:p w:rsidR="00F43011" w:rsidRDefault="00D733EB" w:rsidP="000E48DF">
      <w:pPr>
        <w:rPr>
          <w:b/>
          <w:i/>
          <w:iCs/>
        </w:rPr>
      </w:pPr>
      <w:r w:rsidRPr="00C3432C">
        <w:rPr>
          <w:b/>
        </w:rPr>
        <w:tab/>
      </w:r>
      <w:r w:rsidR="000E48DF" w:rsidRPr="00C3432C">
        <w:rPr>
          <w:b/>
        </w:rPr>
        <w:t>Grouping:</w:t>
      </w:r>
      <w:r w:rsidR="00F43011">
        <w:rPr>
          <w:b/>
          <w:i/>
          <w:iCs/>
        </w:rPr>
        <w:t xml:space="preserve"> </w:t>
      </w:r>
      <w:r w:rsidR="000E48DF" w:rsidRPr="00F43011">
        <w:rPr>
          <w:iCs/>
        </w:rPr>
        <w:t>whole class</w:t>
      </w:r>
      <w:r w:rsidRPr="00C3432C">
        <w:rPr>
          <w:b/>
          <w:i/>
          <w:iCs/>
        </w:rPr>
        <w:tab/>
      </w:r>
      <w:r w:rsidRPr="00C3432C">
        <w:rPr>
          <w:b/>
          <w:i/>
          <w:iCs/>
        </w:rPr>
        <w:tab/>
      </w:r>
    </w:p>
    <w:p w:rsidR="00106DCB" w:rsidRDefault="00D733EB" w:rsidP="000E48DF">
      <w:pPr>
        <w:rPr>
          <w:b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Learning Strategy: </w:t>
      </w:r>
    </w:p>
    <w:p w:rsidR="00106DCB" w:rsidRDefault="00106DCB" w:rsidP="000E48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Metacognitive – Evaluating /Self-assessment;</w:t>
      </w:r>
    </w:p>
    <w:p w:rsidR="00106DCB" w:rsidRDefault="00106DCB" w:rsidP="000E48DF">
      <w:r>
        <w:tab/>
      </w:r>
      <w:r>
        <w:tab/>
      </w:r>
      <w:r w:rsidR="00423066" w:rsidRPr="00423066">
        <w:t>Co</w:t>
      </w:r>
      <w:r w:rsidR="00423066">
        <w:t xml:space="preserve">gnitive - </w:t>
      </w:r>
      <w:r w:rsidR="00423066" w:rsidRPr="00423066">
        <w:t>Elaboration of Prior Knowledge</w:t>
      </w:r>
      <w:r w:rsidR="00423066">
        <w:t xml:space="preserve">; and </w:t>
      </w:r>
    </w:p>
    <w:p w:rsidR="000E48DF" w:rsidRPr="00956FFC" w:rsidRDefault="00106DCB" w:rsidP="000E48DF">
      <w:pPr>
        <w:rPr>
          <w:iCs/>
        </w:rPr>
      </w:pPr>
      <w:r>
        <w:tab/>
      </w:r>
      <w:r>
        <w:tab/>
      </w:r>
      <w:r w:rsidR="00423066">
        <w:t>Social</w:t>
      </w:r>
      <w:r>
        <w:t>/Affective – Questioning for Clarification, Cooperation</w:t>
      </w:r>
    </w:p>
    <w:p w:rsidR="00423066" w:rsidRDefault="00D733EB" w:rsidP="000E48DF">
      <w:pPr>
        <w:rPr>
          <w:b/>
          <w:i/>
          <w:iCs/>
        </w:rPr>
      </w:pPr>
      <w:r w:rsidRPr="00C3432C">
        <w:rPr>
          <w:b/>
        </w:rPr>
        <w:tab/>
      </w:r>
      <w:r w:rsidR="000E48DF" w:rsidRPr="00C3432C">
        <w:rPr>
          <w:b/>
        </w:rPr>
        <w:t>Estimated Time:</w:t>
      </w:r>
      <w:r w:rsidR="00423066">
        <w:rPr>
          <w:b/>
        </w:rPr>
        <w:t xml:space="preserve"> </w:t>
      </w:r>
      <w:r w:rsidR="007701D2">
        <w:rPr>
          <w:iCs/>
        </w:rPr>
        <w:t xml:space="preserve">10 </w:t>
      </w:r>
      <w:r w:rsidR="00423066" w:rsidRPr="00423066">
        <w:rPr>
          <w:iCs/>
        </w:rPr>
        <w:t>minutes</w:t>
      </w:r>
    </w:p>
    <w:p w:rsidR="000E48DF" w:rsidRDefault="00D733EB" w:rsidP="000E48DF">
      <w:pPr>
        <w:rPr>
          <w:b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Materials Needed: </w:t>
      </w:r>
    </w:p>
    <w:p w:rsidR="000D3676" w:rsidRDefault="000D3676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Overhead projector,</w:t>
      </w:r>
    </w:p>
    <w:p w:rsidR="000D3676" w:rsidRDefault="000D3676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Clear overhead copy of Outline M</w:t>
      </w:r>
      <w:r w:rsidRPr="000D3676">
        <w:rPr>
          <w:iCs/>
        </w:rPr>
        <w:t xml:space="preserve">ap </w:t>
      </w:r>
      <w:r w:rsidR="00233951">
        <w:rPr>
          <w:iCs/>
        </w:rPr>
        <w:t>–</w:t>
      </w:r>
      <w:r w:rsidRPr="000D3676">
        <w:rPr>
          <w:iCs/>
        </w:rPr>
        <w:t xml:space="preserve"> USA</w:t>
      </w:r>
    </w:p>
    <w:p w:rsidR="00233951" w:rsidRPr="000D3676" w:rsidRDefault="00233951" w:rsidP="000D3676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Homework – vocabulary words</w:t>
      </w:r>
    </w:p>
    <w:p w:rsidR="00737F14" w:rsidRDefault="00737F14" w:rsidP="000E48DF">
      <w:pPr>
        <w:rPr>
          <w:b/>
        </w:rPr>
      </w:pPr>
    </w:p>
    <w:p w:rsidR="000E48DF" w:rsidRPr="00C3432C" w:rsidRDefault="00737F14" w:rsidP="000E48DF">
      <w:pPr>
        <w:rPr>
          <w:b/>
          <w:i/>
          <w:iCs/>
        </w:rPr>
      </w:pPr>
      <w:r>
        <w:rPr>
          <w:b/>
        </w:rPr>
        <w:tab/>
      </w:r>
      <w:r w:rsidR="000E48DF" w:rsidRPr="00C3432C">
        <w:rPr>
          <w:b/>
        </w:rPr>
        <w:t xml:space="preserve">Steps: </w:t>
      </w:r>
      <w:r w:rsidR="005B6966">
        <w:rPr>
          <w:b/>
        </w:rPr>
        <w:t>Teacher will rotate group leader positions to the right after every question.</w:t>
      </w:r>
    </w:p>
    <w:p w:rsidR="00EC7D24" w:rsidRDefault="00D733EB" w:rsidP="000E48DF"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>1.</w:t>
      </w:r>
      <w:r w:rsidR="000D3676">
        <w:rPr>
          <w:b/>
        </w:rPr>
        <w:t xml:space="preserve"> </w:t>
      </w:r>
      <w:r w:rsidR="00E61B45" w:rsidRPr="00E61B45">
        <w:t>Using</w:t>
      </w:r>
      <w:r w:rsidR="00E61B45">
        <w:rPr>
          <w:b/>
        </w:rPr>
        <w:t xml:space="preserve"> </w:t>
      </w:r>
      <w:r w:rsidR="00737F14" w:rsidRPr="00E61B45">
        <w:t>a</w:t>
      </w:r>
      <w:r w:rsidR="005B6966">
        <w:t>n</w:t>
      </w:r>
      <w:r w:rsidR="00E61B45" w:rsidRPr="00E61B45">
        <w:t xml:space="preserve"> overhead</w:t>
      </w:r>
      <w:r w:rsidR="00E61B45">
        <w:t xml:space="preserve"> </w:t>
      </w:r>
      <w:r w:rsidR="002B0076">
        <w:t xml:space="preserve">projector, an </w:t>
      </w:r>
      <w:r w:rsidR="00E61B45">
        <w:t>outline map</w:t>
      </w:r>
      <w:r w:rsidR="002B0076">
        <w:t xml:space="preserve"> and teacher dire</w:t>
      </w:r>
      <w:r w:rsidR="003E566D">
        <w:t xml:space="preserve">cted </w:t>
      </w:r>
      <w:r w:rsidR="003E566D">
        <w:tab/>
      </w:r>
      <w:r w:rsidR="005B6966">
        <w:tab/>
      </w:r>
      <w:r w:rsidR="005B6966">
        <w:tab/>
      </w:r>
      <w:r w:rsidR="005B6966">
        <w:tab/>
        <w:t xml:space="preserve">    </w:t>
      </w:r>
      <w:r w:rsidR="00737F14">
        <w:t>questions</w:t>
      </w:r>
      <w:r w:rsidR="005B6966">
        <w:t>, have</w:t>
      </w:r>
      <w:r w:rsidR="002B0076">
        <w:t xml:space="preserve"> students use </w:t>
      </w:r>
      <w:r w:rsidR="00EC7D24">
        <w:t xml:space="preserve">prior </w:t>
      </w:r>
      <w:r w:rsidR="002B0076">
        <w:t>completed work</w:t>
      </w:r>
      <w:r w:rsidR="00EC7D24">
        <w:t xml:space="preserve">sheets in small groups to   </w:t>
      </w:r>
    </w:p>
    <w:p w:rsidR="000E48DF" w:rsidRPr="00C3432C" w:rsidRDefault="00EC7D24" w:rsidP="000E48DF">
      <w:pPr>
        <w:rPr>
          <w:b/>
        </w:rPr>
      </w:pPr>
      <w:r>
        <w:t xml:space="preserve">                             </w:t>
      </w:r>
      <w:proofErr w:type="gramStart"/>
      <w:r>
        <w:t>review</w:t>
      </w:r>
      <w:proofErr w:type="gramEnd"/>
      <w:r>
        <w:t xml:space="preserve"> and</w:t>
      </w:r>
      <w:r w:rsidR="005B6966">
        <w:t xml:space="preserve"> discuss </w:t>
      </w:r>
      <w:r w:rsidR="00737F14">
        <w:t>prior</w:t>
      </w:r>
      <w:r w:rsidR="00E61B45">
        <w:t xml:space="preserve"> lesson of USA</w:t>
      </w:r>
      <w:r w:rsidR="002B0076">
        <w:t xml:space="preserve">’s physical map and </w:t>
      </w:r>
      <w:r w:rsidR="00E61B45">
        <w:t>e</w:t>
      </w:r>
      <w:r w:rsidR="00E61B45" w:rsidRPr="00C3432C">
        <w:t>tiquette</w:t>
      </w:r>
      <w:r w:rsidR="00E61B45">
        <w:t>.</w:t>
      </w:r>
    </w:p>
    <w:p w:rsidR="00EC7D24" w:rsidRDefault="00D733EB" w:rsidP="000E48DF">
      <w:pPr>
        <w:rPr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>2.</w:t>
      </w:r>
      <w:r w:rsidR="00E61B45" w:rsidRPr="00E61B45">
        <w:rPr>
          <w:iCs/>
        </w:rPr>
        <w:t xml:space="preserve"> </w:t>
      </w:r>
      <w:r w:rsidR="002B0076">
        <w:rPr>
          <w:iCs/>
        </w:rPr>
        <w:t xml:space="preserve"> </w:t>
      </w:r>
      <w:r w:rsidR="00D51D26">
        <w:rPr>
          <w:iCs/>
        </w:rPr>
        <w:t>R</w:t>
      </w:r>
      <w:r w:rsidR="00E61B45" w:rsidRPr="002B0076">
        <w:rPr>
          <w:iCs/>
        </w:rPr>
        <w:t>eview</w:t>
      </w:r>
      <w:r w:rsidR="00E61B45">
        <w:rPr>
          <w:iCs/>
        </w:rPr>
        <w:t xml:space="preserve"> previous </w:t>
      </w:r>
      <w:r w:rsidR="002B0076">
        <w:rPr>
          <w:iCs/>
        </w:rPr>
        <w:t>day’s</w:t>
      </w:r>
      <w:r w:rsidR="00E61B45">
        <w:rPr>
          <w:iCs/>
        </w:rPr>
        <w:t xml:space="preserve"> new vocabulary words </w:t>
      </w:r>
      <w:r w:rsidR="00EC7D24">
        <w:rPr>
          <w:iCs/>
        </w:rPr>
        <w:t>–</w:t>
      </w:r>
      <w:r w:rsidR="00E61B45">
        <w:rPr>
          <w:iCs/>
        </w:rPr>
        <w:t xml:space="preserve"> </w:t>
      </w:r>
    </w:p>
    <w:p w:rsidR="000E48DF" w:rsidRDefault="00EC7D24" w:rsidP="000E48DF">
      <w:pPr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 xml:space="preserve">     </w:t>
      </w:r>
      <w:proofErr w:type="gramStart"/>
      <w:r w:rsidR="00E61B45">
        <w:rPr>
          <w:iCs/>
        </w:rPr>
        <w:t>allegia</w:t>
      </w:r>
      <w:r>
        <w:rPr>
          <w:iCs/>
        </w:rPr>
        <w:t>nce</w:t>
      </w:r>
      <w:proofErr w:type="gramEnd"/>
      <w:r>
        <w:rPr>
          <w:iCs/>
        </w:rPr>
        <w:t xml:space="preserve">, </w:t>
      </w:r>
      <w:r w:rsidR="002B0076">
        <w:rPr>
          <w:iCs/>
        </w:rPr>
        <w:t>creed, etiquette, native</w:t>
      </w:r>
      <w:r w:rsidR="00E61B45">
        <w:rPr>
          <w:iCs/>
        </w:rPr>
        <w:t>, and symbol</w:t>
      </w:r>
      <w:r w:rsidR="00737F14">
        <w:rPr>
          <w:iCs/>
        </w:rPr>
        <w:t>.</w:t>
      </w:r>
    </w:p>
    <w:p w:rsidR="00E61B45" w:rsidRPr="00E61B45" w:rsidRDefault="00E61B45" w:rsidP="00E61B45">
      <w:pPr>
        <w:pStyle w:val="ListParagraph"/>
        <w:rPr>
          <w:b/>
        </w:rPr>
      </w:pPr>
      <w:r>
        <w:rPr>
          <w:b/>
        </w:rPr>
        <w:tab/>
        <w:t xml:space="preserve"> </w:t>
      </w:r>
    </w:p>
    <w:p w:rsidR="000E48DF" w:rsidRPr="00293CAE" w:rsidRDefault="00D733EB" w:rsidP="00293CAE">
      <w:pPr>
        <w:autoSpaceDE w:val="0"/>
        <w:autoSpaceDN w:val="0"/>
        <w:adjustRightInd w:val="0"/>
        <w:rPr>
          <w:iCs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Assessment: </w:t>
      </w:r>
      <w:r w:rsidR="00C95AE5" w:rsidRPr="00C95AE5">
        <w:t>Teacher observation and feedback</w:t>
      </w:r>
      <w:r w:rsidR="00C95AE5">
        <w:t xml:space="preserve"> to</w:t>
      </w:r>
      <w:r w:rsidR="002D2F67">
        <w:t xml:space="preserve"> small </w:t>
      </w:r>
      <w:r w:rsidR="002259E1">
        <w:t>group’s</w:t>
      </w:r>
      <w:r w:rsidR="002D2F67">
        <w:t xml:space="preserve"> </w:t>
      </w:r>
      <w:r w:rsidR="00737F14">
        <w:t>review</w:t>
      </w:r>
      <w:r w:rsidR="00C95AE5">
        <w:t>s</w:t>
      </w:r>
      <w:r w:rsidR="00737F14">
        <w:t xml:space="preserve"> and discuss</w:t>
      </w:r>
      <w:r w:rsidR="00C95AE5">
        <w:t xml:space="preserve">ion </w:t>
      </w:r>
      <w:r w:rsidR="002259E1">
        <w:t>of teacher</w:t>
      </w:r>
      <w:r w:rsidR="00737F14">
        <w:t xml:space="preserve"> directed questions in order </w:t>
      </w:r>
      <w:r w:rsidR="002259E1">
        <w:t>to check and correct worksheets.</w:t>
      </w:r>
      <w:r w:rsidR="00C95AE5">
        <w:t xml:space="preserve"> </w:t>
      </w:r>
      <w:r w:rsidR="002259E1">
        <w:t>Correct definitions and u</w:t>
      </w:r>
      <w:r w:rsidR="00C95AE5">
        <w:t>nderstanding of new vocabulary wor</w:t>
      </w:r>
      <w:r w:rsidR="002259E1">
        <w:t xml:space="preserve">ds in reference to prior lesson: </w:t>
      </w:r>
      <w:r w:rsidR="002259E1">
        <w:rPr>
          <w:iCs/>
        </w:rPr>
        <w:t>allegiance, creed, etiquette, native, and symbol</w:t>
      </w:r>
      <w:r w:rsidR="00293CAE">
        <w:rPr>
          <w:iCs/>
        </w:rPr>
        <w:t>.</w:t>
      </w:r>
    </w:p>
    <w:p w:rsidR="00D733EB" w:rsidRPr="00C3432C" w:rsidRDefault="00D733EB" w:rsidP="000E48DF">
      <w:pPr>
        <w:rPr>
          <w:b/>
        </w:rPr>
      </w:pPr>
    </w:p>
    <w:p w:rsidR="000E48DF" w:rsidRPr="00C3432C" w:rsidRDefault="000E48DF" w:rsidP="000E48DF">
      <w:pPr>
        <w:rPr>
          <w:b/>
        </w:rPr>
      </w:pPr>
      <w:r w:rsidRPr="00C3432C">
        <w:rPr>
          <w:b/>
        </w:rPr>
        <w:t>B. Intensive Learning Activity</w:t>
      </w:r>
    </w:p>
    <w:p w:rsidR="000E48DF" w:rsidRPr="00C3432C" w:rsidRDefault="00D733EB" w:rsidP="000E48DF">
      <w:pPr>
        <w:rPr>
          <w:b/>
        </w:rPr>
      </w:pPr>
      <w:r w:rsidRPr="00C3432C">
        <w:rPr>
          <w:b/>
        </w:rPr>
        <w:tab/>
      </w:r>
      <w:r w:rsidR="000E48DF" w:rsidRPr="00C3432C">
        <w:rPr>
          <w:b/>
        </w:rPr>
        <w:t>1. Presentation</w:t>
      </w:r>
    </w:p>
    <w:p w:rsidR="00F43011" w:rsidRDefault="00D733EB" w:rsidP="00F43011">
      <w:pPr>
        <w:autoSpaceDE w:val="0"/>
        <w:autoSpaceDN w:val="0"/>
        <w:adjustRightInd w:val="0"/>
        <w:rPr>
          <w:b/>
          <w:i/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 xml:space="preserve">Grouping: </w:t>
      </w:r>
      <w:r w:rsidR="00262B7E">
        <w:rPr>
          <w:iCs/>
        </w:rPr>
        <w:t xml:space="preserve">Small Group - </w:t>
      </w:r>
      <w:proofErr w:type="spellStart"/>
      <w:r w:rsidR="00F43011">
        <w:rPr>
          <w:i/>
        </w:rPr>
        <w:t>Kagan</w:t>
      </w:r>
      <w:proofErr w:type="spellEnd"/>
      <w:r w:rsidR="00F43011">
        <w:rPr>
          <w:i/>
        </w:rPr>
        <w:t xml:space="preserve"> </w:t>
      </w:r>
      <w:r w:rsidR="00F43011" w:rsidRPr="00262B7E">
        <w:rPr>
          <w:i/>
        </w:rPr>
        <w:t xml:space="preserve">Strategies- </w:t>
      </w:r>
      <w:r w:rsidR="00262B7E" w:rsidRPr="00262B7E">
        <w:rPr>
          <w:i/>
          <w:iCs/>
        </w:rPr>
        <w:t>(4- student Teams)</w:t>
      </w:r>
    </w:p>
    <w:p w:rsidR="00956FFC" w:rsidRDefault="00D733EB" w:rsidP="000E48DF"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>Learning Strategy:</w:t>
      </w:r>
      <w:r w:rsidR="00956FFC">
        <w:t xml:space="preserve"> </w:t>
      </w:r>
    </w:p>
    <w:p w:rsidR="00EA566A" w:rsidRDefault="00EA566A" w:rsidP="00EA566A">
      <w:r>
        <w:tab/>
      </w:r>
      <w:r>
        <w:tab/>
      </w:r>
      <w:r>
        <w:tab/>
        <w:t>Metacognitive – Planning/Selective Attention</w:t>
      </w:r>
    </w:p>
    <w:p w:rsidR="00EA566A" w:rsidRPr="00956FFC" w:rsidRDefault="00EA566A" w:rsidP="00EA566A">
      <w:pPr>
        <w:rPr>
          <w:i/>
          <w:iCs/>
        </w:rPr>
      </w:pPr>
      <w:r>
        <w:tab/>
      </w:r>
      <w:r>
        <w:tab/>
      </w:r>
      <w:r>
        <w:tab/>
        <w:t>Cognitive – Grouping and Note-taking</w:t>
      </w:r>
    </w:p>
    <w:p w:rsidR="000E48DF" w:rsidRPr="007701D2" w:rsidRDefault="00D733EB" w:rsidP="000E48DF">
      <w:pPr>
        <w:rPr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 xml:space="preserve">Estimated Time: </w:t>
      </w:r>
      <w:r w:rsidR="007701D2">
        <w:t>15 minutes</w:t>
      </w:r>
    </w:p>
    <w:p w:rsidR="00C04525" w:rsidRDefault="00D733EB" w:rsidP="000E48DF">
      <w:pPr>
        <w:rPr>
          <w:b/>
        </w:rPr>
      </w:pPr>
      <w:r w:rsidRPr="00C3432C">
        <w:rPr>
          <w:b/>
        </w:rPr>
        <w:tab/>
      </w:r>
      <w:r w:rsidRPr="00C3432C">
        <w:rPr>
          <w:b/>
        </w:rPr>
        <w:tab/>
      </w:r>
    </w:p>
    <w:p w:rsidR="000E48DF" w:rsidRDefault="00C04525" w:rsidP="000E48D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E48DF" w:rsidRPr="00C3432C">
        <w:rPr>
          <w:b/>
        </w:rPr>
        <w:t xml:space="preserve">Materials Needed: </w:t>
      </w:r>
    </w:p>
    <w:p w:rsidR="003E566D" w:rsidRDefault="003E566D" w:rsidP="003E566D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Overhead projector,</w:t>
      </w:r>
    </w:p>
    <w:p w:rsidR="003E566D" w:rsidRDefault="003E566D" w:rsidP="000E48DF">
      <w:pPr>
        <w:pStyle w:val="ListParagraph"/>
        <w:numPr>
          <w:ilvl w:val="0"/>
          <w:numId w:val="8"/>
        </w:numPr>
        <w:rPr>
          <w:iCs/>
        </w:rPr>
      </w:pPr>
      <w:r w:rsidRPr="003E566D">
        <w:rPr>
          <w:iCs/>
        </w:rPr>
        <w:t xml:space="preserve">Clear overhead copy of Outline Map </w:t>
      </w:r>
      <w:r w:rsidR="00E05252">
        <w:rPr>
          <w:iCs/>
        </w:rPr>
        <w:t>–</w:t>
      </w:r>
      <w:r w:rsidRPr="003E566D">
        <w:rPr>
          <w:iCs/>
        </w:rPr>
        <w:t xml:space="preserve"> USA</w:t>
      </w:r>
      <w:r w:rsidR="00E05252" w:rsidRPr="00E05252">
        <w:rPr>
          <w:iCs/>
        </w:rPr>
        <w:t xml:space="preserve"> </w:t>
      </w:r>
      <w:r w:rsidR="00E05252">
        <w:rPr>
          <w:iCs/>
        </w:rPr>
        <w:t>and State T-List</w:t>
      </w:r>
    </w:p>
    <w:p w:rsidR="000E48DF" w:rsidRDefault="00D733EB" w:rsidP="000E48DF">
      <w:pPr>
        <w:rPr>
          <w:b/>
          <w:i/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 xml:space="preserve">Steps: </w:t>
      </w:r>
      <w:r w:rsidR="005B6966">
        <w:rPr>
          <w:b/>
        </w:rPr>
        <w:t>Teacher will rotate group leader positions after every question.</w:t>
      </w:r>
    </w:p>
    <w:p w:rsidR="003E566D" w:rsidRDefault="003E566D" w:rsidP="000E48DF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1.  </w:t>
      </w:r>
      <w:r w:rsidRPr="003E566D">
        <w:rPr>
          <w:iCs/>
        </w:rPr>
        <w:t>Using the</w:t>
      </w:r>
      <w:r>
        <w:rPr>
          <w:b/>
          <w:iCs/>
        </w:rPr>
        <w:t xml:space="preserve"> </w:t>
      </w:r>
      <w:r w:rsidRPr="003E566D">
        <w:rPr>
          <w:iCs/>
        </w:rPr>
        <w:t xml:space="preserve">overhead </w:t>
      </w:r>
      <w:r w:rsidR="005B6966" w:rsidRPr="003E566D">
        <w:rPr>
          <w:iCs/>
        </w:rPr>
        <w:t>projector</w:t>
      </w:r>
      <w:r w:rsidR="005B6966">
        <w:rPr>
          <w:iCs/>
        </w:rPr>
        <w:t>,</w:t>
      </w:r>
      <w:r w:rsidR="005B6966" w:rsidRPr="003E566D">
        <w:rPr>
          <w:iCs/>
        </w:rPr>
        <w:t xml:space="preserve"> </w:t>
      </w:r>
      <w:r w:rsidR="005B6966">
        <w:rPr>
          <w:iCs/>
        </w:rPr>
        <w:t>direct</w:t>
      </w:r>
      <w:r>
        <w:rPr>
          <w:iCs/>
        </w:rPr>
        <w:t xml:space="preserve"> the </w:t>
      </w:r>
      <w:r w:rsidR="005B6966">
        <w:rPr>
          <w:iCs/>
        </w:rPr>
        <w:t>student’s</w:t>
      </w:r>
      <w:r>
        <w:rPr>
          <w:iCs/>
        </w:rPr>
        <w:t xml:space="preserve"> attention to the State </w:t>
      </w:r>
      <w:r w:rsidR="005B6966">
        <w:rPr>
          <w:iCs/>
        </w:rPr>
        <w:tab/>
      </w:r>
      <w:r w:rsidR="005B6966">
        <w:rPr>
          <w:iCs/>
        </w:rPr>
        <w:tab/>
      </w:r>
      <w:r w:rsidR="005B6966">
        <w:rPr>
          <w:iCs/>
        </w:rPr>
        <w:tab/>
      </w:r>
      <w:r w:rsidR="005B6966">
        <w:rPr>
          <w:iCs/>
        </w:rPr>
        <w:tab/>
        <w:t xml:space="preserve">     </w:t>
      </w:r>
      <w:r>
        <w:rPr>
          <w:iCs/>
        </w:rPr>
        <w:t>of Florida</w:t>
      </w:r>
      <w:r w:rsidR="005B6966">
        <w:rPr>
          <w:iCs/>
        </w:rPr>
        <w:t xml:space="preserve">, have small groups brainstorm prior knowledge about details </w:t>
      </w:r>
      <w:r w:rsidR="005B6966">
        <w:rPr>
          <w:iCs/>
        </w:rPr>
        <w:tab/>
      </w:r>
      <w:r w:rsidR="005B6966">
        <w:rPr>
          <w:iCs/>
        </w:rPr>
        <w:tab/>
      </w:r>
      <w:r w:rsidR="005B6966">
        <w:rPr>
          <w:iCs/>
        </w:rPr>
        <w:tab/>
      </w:r>
      <w:r w:rsidR="005B6966">
        <w:rPr>
          <w:iCs/>
        </w:rPr>
        <w:tab/>
        <w:t xml:space="preserve">     of the geographic area, cities, lakes, Oceans, and other important facts. </w:t>
      </w:r>
    </w:p>
    <w:p w:rsidR="005B6966" w:rsidRDefault="005B6966" w:rsidP="000E48DF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2.  </w:t>
      </w:r>
      <w:r w:rsidR="00E05252" w:rsidRPr="00E05252">
        <w:rPr>
          <w:iCs/>
        </w:rPr>
        <w:t xml:space="preserve">Teacher </w:t>
      </w:r>
      <w:r w:rsidR="00E05252">
        <w:rPr>
          <w:iCs/>
        </w:rPr>
        <w:t xml:space="preserve">will open discussion about how every state has its own </w:t>
      </w:r>
      <w:r w:rsidR="00E05252">
        <w:rPr>
          <w:iCs/>
        </w:rPr>
        <w:tab/>
      </w:r>
      <w:r w:rsidR="00E05252">
        <w:rPr>
          <w:iCs/>
        </w:rPr>
        <w:tab/>
      </w:r>
      <w:r w:rsidR="00E05252">
        <w:rPr>
          <w:iCs/>
        </w:rPr>
        <w:tab/>
      </w:r>
      <w:r w:rsidR="00E05252">
        <w:rPr>
          <w:iCs/>
        </w:rPr>
        <w:tab/>
      </w:r>
      <w:r w:rsidR="00E05252">
        <w:rPr>
          <w:iCs/>
        </w:rPr>
        <w:tab/>
        <w:t xml:space="preserve">     symbolisms such as, state - flower, tree, bird, and animals </w:t>
      </w:r>
      <w:proofErr w:type="spellStart"/>
      <w:r w:rsidR="00E05252">
        <w:rPr>
          <w:iCs/>
        </w:rPr>
        <w:t>ect</w:t>
      </w:r>
      <w:proofErr w:type="spellEnd"/>
      <w:r w:rsidR="00E05252">
        <w:rPr>
          <w:iCs/>
        </w:rPr>
        <w:t xml:space="preserve">... and that </w:t>
      </w:r>
      <w:r w:rsidR="00E05252">
        <w:rPr>
          <w:iCs/>
        </w:rPr>
        <w:tab/>
      </w:r>
      <w:r w:rsidR="00E05252">
        <w:rPr>
          <w:iCs/>
        </w:rPr>
        <w:tab/>
      </w:r>
      <w:r w:rsidR="00E05252">
        <w:rPr>
          <w:iCs/>
        </w:rPr>
        <w:tab/>
        <w:t xml:space="preserve">     each student will be responsible for classifying them on a T-List.</w:t>
      </w:r>
    </w:p>
    <w:p w:rsidR="00E05252" w:rsidRDefault="00E05252" w:rsidP="000E48DF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3.  </w:t>
      </w:r>
      <w:r>
        <w:rPr>
          <w:iCs/>
        </w:rPr>
        <w:t xml:space="preserve">Teacher will show a T-List on the overhead projector (covering all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information) until oral description of </w:t>
      </w:r>
      <w:r w:rsidR="006D28E3">
        <w:rPr>
          <w:iCs/>
        </w:rPr>
        <w:t>each section</w:t>
      </w:r>
      <w:r>
        <w:rPr>
          <w:iCs/>
        </w:rPr>
        <w:t xml:space="preserve"> is discussed.</w:t>
      </w:r>
    </w:p>
    <w:p w:rsidR="00E05252" w:rsidRPr="00E05252" w:rsidRDefault="00E05252" w:rsidP="000E48DF">
      <w:pPr>
        <w:rPr>
          <w:iCs/>
        </w:rPr>
      </w:pPr>
    </w:p>
    <w:p w:rsidR="00EC7D24" w:rsidRDefault="00D733EB" w:rsidP="00EC7D24">
      <w:pPr>
        <w:rPr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 xml:space="preserve">Assessment: </w:t>
      </w:r>
      <w:r w:rsidR="00EC7D24">
        <w:t>C</w:t>
      </w:r>
      <w:r w:rsidR="00EC7D24" w:rsidRPr="00EC7D24">
        <w:t>or</w:t>
      </w:r>
      <w:r w:rsidR="00EC7D24">
        <w:rPr>
          <w:iCs/>
        </w:rPr>
        <w:t xml:space="preserve">rect or incorrect answers from the small groups brainstorming </w:t>
      </w:r>
      <w:r w:rsidR="00EC7D24">
        <w:rPr>
          <w:iCs/>
        </w:rPr>
        <w:tab/>
      </w:r>
      <w:r w:rsidR="00EC7D24">
        <w:rPr>
          <w:iCs/>
        </w:rPr>
        <w:tab/>
      </w:r>
      <w:r w:rsidR="00EC7D24">
        <w:rPr>
          <w:iCs/>
        </w:rPr>
        <w:tab/>
      </w:r>
      <w:r w:rsidR="00EC7D24">
        <w:rPr>
          <w:iCs/>
        </w:rPr>
        <w:tab/>
        <w:t xml:space="preserve">          </w:t>
      </w:r>
      <w:r w:rsidR="00630129">
        <w:rPr>
          <w:iCs/>
        </w:rPr>
        <w:t>of their</w:t>
      </w:r>
      <w:r w:rsidR="00EC7D24">
        <w:rPr>
          <w:iCs/>
        </w:rPr>
        <w:t xml:space="preserve"> prior knowledge about details of the geographic area, cities, </w:t>
      </w:r>
      <w:r w:rsidR="00EC7D24">
        <w:rPr>
          <w:iCs/>
        </w:rPr>
        <w:tab/>
      </w:r>
      <w:r w:rsidR="00EC7D24">
        <w:rPr>
          <w:iCs/>
        </w:rPr>
        <w:tab/>
      </w:r>
      <w:r w:rsidR="00EC7D24">
        <w:rPr>
          <w:iCs/>
        </w:rPr>
        <w:tab/>
        <w:t xml:space="preserve">        </w:t>
      </w:r>
      <w:r w:rsidR="00630129">
        <w:rPr>
          <w:iCs/>
        </w:rPr>
        <w:t xml:space="preserve">            </w:t>
      </w:r>
      <w:r w:rsidR="00EC7D24">
        <w:rPr>
          <w:iCs/>
        </w:rPr>
        <w:t xml:space="preserve">  lakes, Oceans, and other important facts. </w:t>
      </w:r>
    </w:p>
    <w:p w:rsidR="00D733EB" w:rsidRPr="002D2F67" w:rsidRDefault="00D733EB" w:rsidP="000E48DF">
      <w:pPr>
        <w:rPr>
          <w:iCs/>
        </w:rPr>
      </w:pPr>
    </w:p>
    <w:p w:rsidR="000E48DF" w:rsidRPr="00C3432C" w:rsidRDefault="00D733EB" w:rsidP="000E48DF">
      <w:pPr>
        <w:rPr>
          <w:b/>
        </w:rPr>
      </w:pPr>
      <w:r w:rsidRPr="00C3432C">
        <w:rPr>
          <w:b/>
        </w:rPr>
        <w:tab/>
      </w:r>
      <w:r w:rsidR="000E48DF" w:rsidRPr="00C3432C">
        <w:rPr>
          <w:b/>
        </w:rPr>
        <w:t>2. Practice</w:t>
      </w:r>
    </w:p>
    <w:p w:rsidR="00630129" w:rsidRPr="00630129" w:rsidRDefault="00D733EB" w:rsidP="000E48DF">
      <w:pPr>
        <w:rPr>
          <w:i/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>Grouping:</w:t>
      </w:r>
      <w:r w:rsidR="00630129">
        <w:rPr>
          <w:b/>
        </w:rPr>
        <w:t xml:space="preserve"> </w:t>
      </w:r>
      <w:r w:rsidR="00630129">
        <w:t xml:space="preserve">Pairs - </w:t>
      </w:r>
      <w:proofErr w:type="spellStart"/>
      <w:r w:rsidR="00630129">
        <w:rPr>
          <w:i/>
        </w:rPr>
        <w:t>Kagan</w:t>
      </w:r>
      <w:proofErr w:type="spellEnd"/>
      <w:r w:rsidR="00630129">
        <w:rPr>
          <w:i/>
        </w:rPr>
        <w:t xml:space="preserve"> </w:t>
      </w:r>
      <w:r w:rsidR="00630129" w:rsidRPr="00262B7E">
        <w:rPr>
          <w:i/>
        </w:rPr>
        <w:t xml:space="preserve">Strategies- </w:t>
      </w:r>
      <w:r w:rsidR="00630129">
        <w:rPr>
          <w:i/>
          <w:iCs/>
        </w:rPr>
        <w:t>(shoulder partners</w:t>
      </w:r>
      <w:r w:rsidR="00630129" w:rsidRPr="00262B7E">
        <w:rPr>
          <w:i/>
          <w:iCs/>
        </w:rPr>
        <w:t>)</w:t>
      </w:r>
    </w:p>
    <w:p w:rsidR="00EA566A" w:rsidRDefault="00D733EB" w:rsidP="000E48DF">
      <w:pPr>
        <w:rPr>
          <w:b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 xml:space="preserve">Learning Strategy: </w:t>
      </w:r>
    </w:p>
    <w:p w:rsidR="00EA566A" w:rsidRDefault="00EA566A" w:rsidP="00EA566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Metacognitive – Planning/Selective Attention</w:t>
      </w:r>
    </w:p>
    <w:p w:rsidR="00EA566A" w:rsidRPr="00EA566A" w:rsidRDefault="00EA566A" w:rsidP="000E48DF">
      <w:pPr>
        <w:rPr>
          <w:i/>
          <w:iCs/>
        </w:rPr>
      </w:pPr>
      <w:r>
        <w:tab/>
      </w:r>
      <w:r>
        <w:tab/>
      </w:r>
      <w:r>
        <w:tab/>
        <w:t>Cognitive – Grouping and Note-taking</w:t>
      </w:r>
    </w:p>
    <w:p w:rsidR="000E48DF" w:rsidRPr="003E566D" w:rsidRDefault="00D733EB" w:rsidP="000E48DF">
      <w:pPr>
        <w:rPr>
          <w:iCs/>
        </w:rPr>
      </w:pPr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 xml:space="preserve">Estimated Time: </w:t>
      </w:r>
      <w:r w:rsidR="003E566D">
        <w:rPr>
          <w:iCs/>
        </w:rPr>
        <w:t>15 minutes</w:t>
      </w:r>
    </w:p>
    <w:p w:rsidR="00C04525" w:rsidRDefault="00D733EB" w:rsidP="000E48DF">
      <w:pPr>
        <w:rPr>
          <w:b/>
        </w:rPr>
      </w:pPr>
      <w:r w:rsidRPr="00C3432C">
        <w:rPr>
          <w:b/>
        </w:rPr>
        <w:tab/>
      </w:r>
      <w:r w:rsidRPr="00C3432C">
        <w:rPr>
          <w:b/>
        </w:rPr>
        <w:tab/>
      </w:r>
    </w:p>
    <w:p w:rsidR="00C04525" w:rsidRDefault="00C04525" w:rsidP="000E48DF">
      <w:pPr>
        <w:rPr>
          <w:b/>
        </w:rPr>
      </w:pPr>
    </w:p>
    <w:p w:rsidR="003E566D" w:rsidRDefault="00C04525" w:rsidP="000E48DF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0E48DF" w:rsidRPr="00C3432C">
        <w:rPr>
          <w:b/>
        </w:rPr>
        <w:t>Materials Needed:</w:t>
      </w:r>
    </w:p>
    <w:p w:rsidR="003E566D" w:rsidRPr="000D3676" w:rsidRDefault="003E566D" w:rsidP="003E566D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 xml:space="preserve">Clear overhead copy of State T-List </w:t>
      </w:r>
    </w:p>
    <w:p w:rsidR="003E566D" w:rsidRDefault="00A7430E" w:rsidP="003E566D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Pencil</w:t>
      </w:r>
    </w:p>
    <w:p w:rsidR="003E566D" w:rsidRDefault="003E566D" w:rsidP="003E566D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L</w:t>
      </w:r>
      <w:r w:rsidRPr="000D3676">
        <w:rPr>
          <w:iCs/>
        </w:rPr>
        <w:t>ined paper</w:t>
      </w:r>
    </w:p>
    <w:p w:rsidR="005C3D54" w:rsidRPr="005C3D54" w:rsidRDefault="005C3D54" w:rsidP="005C3D54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Florida symbolism sheet (provided for teacher use)</w:t>
      </w:r>
    </w:p>
    <w:p w:rsidR="003E566D" w:rsidRPr="00C04525" w:rsidRDefault="00BB4F6D" w:rsidP="000E48DF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Magnetic cut-outs of Florida’s symbolisms of sun, orange, flower, tree, animal, and flag.</w:t>
      </w:r>
    </w:p>
    <w:p w:rsidR="00630129" w:rsidRDefault="000E48DF" w:rsidP="00630129">
      <w:pPr>
        <w:ind w:left="1440"/>
        <w:rPr>
          <w:b/>
        </w:rPr>
      </w:pPr>
      <w:r w:rsidRPr="00630129">
        <w:rPr>
          <w:b/>
        </w:rPr>
        <w:t xml:space="preserve">Steps: </w:t>
      </w:r>
    </w:p>
    <w:p w:rsidR="00630129" w:rsidRDefault="00630129" w:rsidP="00630129">
      <w:pPr>
        <w:ind w:left="1440"/>
      </w:pPr>
      <w:r>
        <w:rPr>
          <w:b/>
        </w:rPr>
        <w:t xml:space="preserve">           1. </w:t>
      </w:r>
      <w:r>
        <w:t>Have st</w:t>
      </w:r>
      <w:r w:rsidR="00BB4F6D">
        <w:t xml:space="preserve">udents copy the T-list on to </w:t>
      </w:r>
      <w:r w:rsidR="005C3D54">
        <w:t xml:space="preserve">their own </w:t>
      </w:r>
      <w:r w:rsidR="00BB4F6D">
        <w:t>line paper.</w:t>
      </w:r>
    </w:p>
    <w:p w:rsidR="00BB4F6D" w:rsidRDefault="00BB4F6D" w:rsidP="00630129">
      <w:pPr>
        <w:ind w:left="1440"/>
      </w:pPr>
      <w:r>
        <w:t xml:space="preserve">           </w:t>
      </w:r>
      <w:r>
        <w:rPr>
          <w:b/>
        </w:rPr>
        <w:t xml:space="preserve">2. </w:t>
      </w:r>
      <w:r>
        <w:t xml:space="preserve">Teacher will open discussion about the state of Florida symbolisms – </w:t>
      </w:r>
      <w:r w:rsidR="005C3D54">
        <w:t xml:space="preserve">   </w:t>
      </w:r>
      <w:r w:rsidR="005C3D54">
        <w:tab/>
      </w:r>
      <w:r w:rsidR="00A7430E">
        <w:t xml:space="preserve">     </w:t>
      </w:r>
      <w:r w:rsidR="00A7430E">
        <w:tab/>
        <w:t xml:space="preserve">   </w:t>
      </w:r>
      <w:r>
        <w:t xml:space="preserve">explain to the students that they will fill-in the T-list with information </w:t>
      </w:r>
      <w:r w:rsidR="005C3D54">
        <w:tab/>
      </w:r>
      <w:r w:rsidR="00A7430E">
        <w:t xml:space="preserve"> </w:t>
      </w:r>
      <w:r w:rsidR="00A7430E">
        <w:tab/>
        <w:t xml:space="preserve">   </w:t>
      </w:r>
      <w:r>
        <w:t xml:space="preserve">given to them from the teachers oral presentation of the state of Florida’s </w:t>
      </w:r>
      <w:r w:rsidR="005C3D54">
        <w:tab/>
      </w:r>
      <w:r w:rsidR="00A7430E">
        <w:t xml:space="preserve">   </w:t>
      </w:r>
      <w:r>
        <w:t>symbols.</w:t>
      </w:r>
    </w:p>
    <w:p w:rsidR="00BB4F6D" w:rsidRPr="005C3D54" w:rsidRDefault="005C3D54" w:rsidP="00630129">
      <w:pPr>
        <w:ind w:left="1440"/>
        <w:rPr>
          <w:b/>
        </w:rPr>
      </w:pPr>
      <w:r>
        <w:t xml:space="preserve">           </w:t>
      </w:r>
      <w:r>
        <w:rPr>
          <w:b/>
        </w:rPr>
        <w:t xml:space="preserve">3. </w:t>
      </w:r>
      <w:r w:rsidRPr="005C3D54">
        <w:t>Students will work quietly</w:t>
      </w:r>
      <w:r>
        <w:t xml:space="preserve"> in pairs to classify information about the state </w:t>
      </w:r>
      <w:r w:rsidR="00A7430E">
        <w:t xml:space="preserve">     </w:t>
      </w:r>
      <w:r w:rsidR="00A7430E">
        <w:tab/>
        <w:t xml:space="preserve">   </w:t>
      </w:r>
      <w:r>
        <w:t>of Florida’s symbols</w:t>
      </w:r>
    </w:p>
    <w:p w:rsidR="00D733EB" w:rsidRPr="005C3D54" w:rsidRDefault="00D733EB" w:rsidP="000E48DF">
      <w:r w:rsidRPr="00C3432C">
        <w:rPr>
          <w:b/>
        </w:rPr>
        <w:tab/>
      </w:r>
      <w:r w:rsidRPr="00C3432C">
        <w:rPr>
          <w:b/>
        </w:rPr>
        <w:tab/>
      </w:r>
      <w:r w:rsidR="000E48DF" w:rsidRPr="00C3432C">
        <w:rPr>
          <w:b/>
        </w:rPr>
        <w:t>Assessment:</w:t>
      </w:r>
      <w:r w:rsidR="005C3D54">
        <w:rPr>
          <w:iCs/>
        </w:rPr>
        <w:t xml:space="preserve"> Observation </w:t>
      </w:r>
      <w:r w:rsidR="00A7430E">
        <w:rPr>
          <w:iCs/>
        </w:rPr>
        <w:t xml:space="preserve">– Teacher observes </w:t>
      </w:r>
      <w:r w:rsidR="005C3D54">
        <w:rPr>
          <w:iCs/>
        </w:rPr>
        <w:t>student s work</w:t>
      </w:r>
      <w:r w:rsidR="00A7430E">
        <w:rPr>
          <w:iCs/>
        </w:rPr>
        <w:t>ing</w:t>
      </w:r>
      <w:r w:rsidR="005C3D54">
        <w:rPr>
          <w:iCs/>
        </w:rPr>
        <w:t xml:space="preserve"> together in pairs </w:t>
      </w:r>
      <w:r w:rsidR="00A7430E">
        <w:rPr>
          <w:iCs/>
        </w:rPr>
        <w:tab/>
      </w:r>
      <w:r w:rsidR="00A7430E">
        <w:rPr>
          <w:iCs/>
        </w:rPr>
        <w:tab/>
      </w:r>
      <w:r w:rsidR="00A7430E">
        <w:rPr>
          <w:iCs/>
        </w:rPr>
        <w:tab/>
      </w:r>
      <w:r w:rsidR="00A7430E">
        <w:rPr>
          <w:iCs/>
        </w:rPr>
        <w:tab/>
        <w:t xml:space="preserve">           </w:t>
      </w:r>
      <w:r w:rsidR="005C3D54">
        <w:rPr>
          <w:iCs/>
        </w:rPr>
        <w:t xml:space="preserve">to classify state symbols on a T-List in the correct </w:t>
      </w:r>
      <w:proofErr w:type="gramStart"/>
      <w:r w:rsidR="005C3D54">
        <w:rPr>
          <w:iCs/>
        </w:rPr>
        <w:t>order .</w:t>
      </w:r>
      <w:proofErr w:type="gramEnd"/>
    </w:p>
    <w:p w:rsidR="00A7430E" w:rsidRDefault="00A7430E" w:rsidP="000E48DF">
      <w:pPr>
        <w:rPr>
          <w:b/>
        </w:rPr>
      </w:pPr>
    </w:p>
    <w:p w:rsidR="000E48DF" w:rsidRPr="00C3432C" w:rsidRDefault="000E48DF" w:rsidP="000E48DF">
      <w:pPr>
        <w:rPr>
          <w:b/>
        </w:rPr>
      </w:pPr>
      <w:r w:rsidRPr="00C3432C">
        <w:rPr>
          <w:b/>
        </w:rPr>
        <w:t>C. Expansion/Post-Learning Activity</w:t>
      </w:r>
    </w:p>
    <w:p w:rsidR="00A7430E" w:rsidRDefault="00D733EB" w:rsidP="000E48DF">
      <w:pPr>
        <w:rPr>
          <w:b/>
          <w:i/>
          <w:iCs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Grouping: </w:t>
      </w:r>
      <w:r w:rsidR="000E48DF" w:rsidRPr="00A7430E">
        <w:rPr>
          <w:iCs/>
        </w:rPr>
        <w:t>individual</w:t>
      </w:r>
    </w:p>
    <w:p w:rsidR="002D2F67" w:rsidRDefault="00D733EB" w:rsidP="000E48DF">
      <w:pPr>
        <w:rPr>
          <w:b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Learning Strategy: </w:t>
      </w:r>
    </w:p>
    <w:p w:rsidR="000E48DF" w:rsidRPr="00C3432C" w:rsidRDefault="002D2F67" w:rsidP="000E48DF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t>Metacognitive – Evaluating/self-assessment</w:t>
      </w:r>
    </w:p>
    <w:p w:rsidR="000E48DF" w:rsidRPr="00A7430E" w:rsidRDefault="00D733EB" w:rsidP="000E48DF">
      <w:pPr>
        <w:rPr>
          <w:iCs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Estimated Time: </w:t>
      </w:r>
      <w:r w:rsidR="00A7430E">
        <w:rPr>
          <w:iCs/>
        </w:rPr>
        <w:t xml:space="preserve"> 5 minutes</w:t>
      </w:r>
    </w:p>
    <w:p w:rsidR="00A7430E" w:rsidRDefault="00D733EB" w:rsidP="00A7430E">
      <w:pPr>
        <w:rPr>
          <w:b/>
        </w:rPr>
      </w:pPr>
      <w:r w:rsidRPr="00C3432C">
        <w:rPr>
          <w:b/>
        </w:rPr>
        <w:tab/>
      </w:r>
      <w:r w:rsidR="000E48DF" w:rsidRPr="00C3432C">
        <w:rPr>
          <w:b/>
        </w:rPr>
        <w:t>Materials Needed:</w:t>
      </w:r>
      <w:r w:rsidR="00A7430E">
        <w:rPr>
          <w:b/>
        </w:rPr>
        <w:t xml:space="preserve"> </w:t>
      </w:r>
    </w:p>
    <w:p w:rsidR="00A7430E" w:rsidRDefault="00A7430E" w:rsidP="00A7430E">
      <w:pPr>
        <w:pStyle w:val="ListParagraph"/>
        <w:numPr>
          <w:ilvl w:val="0"/>
          <w:numId w:val="16"/>
        </w:numPr>
      </w:pPr>
      <w:r>
        <w:t>P</w:t>
      </w:r>
      <w:r w:rsidRPr="00A7430E">
        <w:t>encil</w:t>
      </w:r>
    </w:p>
    <w:p w:rsidR="00A7430E" w:rsidRPr="00A7430E" w:rsidRDefault="00A7430E" w:rsidP="00A7430E">
      <w:pPr>
        <w:pStyle w:val="ListParagraph"/>
        <w:numPr>
          <w:ilvl w:val="0"/>
          <w:numId w:val="16"/>
        </w:numPr>
      </w:pPr>
      <w:r>
        <w:t>Loose leaf lined paper</w:t>
      </w:r>
    </w:p>
    <w:p w:rsidR="000E48DF" w:rsidRDefault="00D733EB" w:rsidP="000E48DF">
      <w:pPr>
        <w:rPr>
          <w:b/>
          <w:i/>
          <w:iCs/>
        </w:rPr>
      </w:pPr>
      <w:r w:rsidRPr="00C3432C">
        <w:rPr>
          <w:b/>
        </w:rPr>
        <w:tab/>
      </w:r>
      <w:r w:rsidR="000E48DF" w:rsidRPr="00C3432C">
        <w:rPr>
          <w:b/>
        </w:rPr>
        <w:t xml:space="preserve">Steps: </w:t>
      </w:r>
    </w:p>
    <w:p w:rsidR="002D2F67" w:rsidRDefault="00A7430E" w:rsidP="000E48DF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1. </w:t>
      </w:r>
      <w:r>
        <w:rPr>
          <w:iCs/>
        </w:rPr>
        <w:t xml:space="preserve">Students </w:t>
      </w:r>
      <w:r w:rsidR="002D2F67">
        <w:rPr>
          <w:iCs/>
        </w:rPr>
        <w:t xml:space="preserve">will </w:t>
      </w:r>
      <w:r>
        <w:rPr>
          <w:iCs/>
        </w:rPr>
        <w:t>answer</w:t>
      </w:r>
      <w:r w:rsidR="002D2F67">
        <w:rPr>
          <w:iCs/>
        </w:rPr>
        <w:t xml:space="preserve"> the following reflection question in 1 paragraph: </w:t>
      </w:r>
    </w:p>
    <w:p w:rsidR="00A7430E" w:rsidRPr="00A7430E" w:rsidRDefault="002D2F67" w:rsidP="000E48DF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What do you think is </w:t>
      </w:r>
      <w:r w:rsidR="00A7430E">
        <w:rPr>
          <w:iCs/>
        </w:rPr>
        <w:t xml:space="preserve">the importance </w:t>
      </w:r>
      <w:r>
        <w:rPr>
          <w:iCs/>
        </w:rPr>
        <w:t>of state</w:t>
      </w:r>
      <w:r w:rsidR="00A7430E">
        <w:rPr>
          <w:iCs/>
        </w:rPr>
        <w:t xml:space="preserve"> symbolisms?</w:t>
      </w:r>
    </w:p>
    <w:p w:rsidR="00D733EB" w:rsidRPr="00A7430E" w:rsidRDefault="00D733EB" w:rsidP="000E48DF">
      <w:r w:rsidRPr="00C3432C">
        <w:rPr>
          <w:b/>
        </w:rPr>
        <w:tab/>
      </w:r>
      <w:r w:rsidR="000E48DF" w:rsidRPr="00C3432C">
        <w:rPr>
          <w:b/>
        </w:rPr>
        <w:t xml:space="preserve">Assessment: </w:t>
      </w:r>
      <w:r w:rsidR="00A7430E">
        <w:rPr>
          <w:iCs/>
        </w:rPr>
        <w:t xml:space="preserve"> none</w:t>
      </w:r>
    </w:p>
    <w:p w:rsidR="00A7430E" w:rsidRDefault="00A7430E" w:rsidP="000E48DF">
      <w:pPr>
        <w:rPr>
          <w:b/>
        </w:rPr>
      </w:pPr>
    </w:p>
    <w:p w:rsidR="00867F0D" w:rsidRDefault="000E48DF" w:rsidP="000E48DF">
      <w:pPr>
        <w:rPr>
          <w:b/>
        </w:rPr>
      </w:pPr>
      <w:r w:rsidRPr="00C3432C">
        <w:rPr>
          <w:b/>
        </w:rPr>
        <w:t xml:space="preserve">D. Final announcements and notes. </w:t>
      </w:r>
    </w:p>
    <w:p w:rsidR="00D733EB" w:rsidRPr="00C3432C" w:rsidRDefault="002D2F67" w:rsidP="000E48DF">
      <w:pPr>
        <w:rPr>
          <w:b/>
          <w:i/>
          <w:iCs/>
        </w:rPr>
      </w:pPr>
      <w:r>
        <w:t xml:space="preserve">Tomorrow students will </w:t>
      </w:r>
      <w:r w:rsidR="00867F0D">
        <w:t xml:space="preserve">pick </w:t>
      </w:r>
      <w:r>
        <w:t xml:space="preserve">a state to study and answer their own T-list </w:t>
      </w:r>
      <w:r w:rsidR="00867F0D">
        <w:t>questions abou</w:t>
      </w:r>
      <w:r>
        <w:t>t</w:t>
      </w:r>
      <w:r w:rsidR="00275709">
        <w:t xml:space="preserve"> t</w:t>
      </w:r>
      <w:r>
        <w:t xml:space="preserve">hat state. </w:t>
      </w:r>
      <w:r w:rsidR="00A7430E" w:rsidRPr="00A7430E">
        <w:rPr>
          <w:iCs/>
        </w:rPr>
        <w:t>Students</w:t>
      </w:r>
      <w:r w:rsidR="00A7430E">
        <w:rPr>
          <w:iCs/>
        </w:rPr>
        <w:t xml:space="preserve"> will define the following words</w:t>
      </w:r>
      <w:r>
        <w:rPr>
          <w:iCs/>
        </w:rPr>
        <w:t xml:space="preserve"> for homework and review in class tomorrow</w:t>
      </w:r>
      <w:r w:rsidR="00A7430E">
        <w:rPr>
          <w:iCs/>
        </w:rPr>
        <w:t>: state, capitol, lake, and river</w:t>
      </w:r>
      <w:r>
        <w:rPr>
          <w:iCs/>
        </w:rPr>
        <w:t>.</w:t>
      </w:r>
    </w:p>
    <w:p w:rsidR="00D733EB" w:rsidRPr="00C3432C" w:rsidRDefault="00D733EB" w:rsidP="000E48DF">
      <w:pPr>
        <w:rPr>
          <w:b/>
          <w:i/>
          <w:iCs/>
        </w:rPr>
      </w:pPr>
    </w:p>
    <w:p w:rsidR="00D733EB" w:rsidRPr="00C3432C" w:rsidRDefault="00D733EB" w:rsidP="000E48DF">
      <w:pPr>
        <w:rPr>
          <w:b/>
          <w:i/>
          <w:iCs/>
        </w:rPr>
      </w:pPr>
    </w:p>
    <w:p w:rsidR="00D733EB" w:rsidRPr="00C3432C" w:rsidRDefault="00D733EB" w:rsidP="000E48DF">
      <w:pPr>
        <w:rPr>
          <w:b/>
          <w:i/>
          <w:iCs/>
        </w:rPr>
      </w:pPr>
    </w:p>
    <w:p w:rsidR="00F43011" w:rsidRDefault="00F43011" w:rsidP="00C3432C">
      <w:pPr>
        <w:autoSpaceDE w:val="0"/>
        <w:autoSpaceDN w:val="0"/>
        <w:adjustRightInd w:val="0"/>
        <w:rPr>
          <w:b/>
          <w:i/>
          <w:iCs/>
        </w:rPr>
      </w:pPr>
    </w:p>
    <w:p w:rsidR="00AF6A5B" w:rsidRDefault="00AF6A5B" w:rsidP="00C3432C">
      <w:pPr>
        <w:autoSpaceDE w:val="0"/>
        <w:autoSpaceDN w:val="0"/>
        <w:adjustRightInd w:val="0"/>
        <w:rPr>
          <w:b/>
          <w:i/>
          <w:iCs/>
        </w:rPr>
      </w:pPr>
    </w:p>
    <w:p w:rsidR="00AF6A5B" w:rsidRDefault="00AF6A5B" w:rsidP="00C3432C">
      <w:pPr>
        <w:autoSpaceDE w:val="0"/>
        <w:autoSpaceDN w:val="0"/>
        <w:adjustRightInd w:val="0"/>
        <w:rPr>
          <w:b/>
          <w:i/>
          <w:iCs/>
        </w:rPr>
      </w:pPr>
    </w:p>
    <w:p w:rsidR="00AF6A5B" w:rsidRDefault="00AF6A5B" w:rsidP="00C3432C">
      <w:pPr>
        <w:autoSpaceDE w:val="0"/>
        <w:autoSpaceDN w:val="0"/>
        <w:adjustRightInd w:val="0"/>
        <w:rPr>
          <w:b/>
          <w:i/>
          <w:iCs/>
        </w:rPr>
      </w:pPr>
    </w:p>
    <w:p w:rsidR="00C04525" w:rsidRDefault="00C04525" w:rsidP="00C3432C">
      <w:pPr>
        <w:autoSpaceDE w:val="0"/>
        <w:autoSpaceDN w:val="0"/>
        <w:adjustRightInd w:val="0"/>
        <w:rPr>
          <w:b/>
          <w:i/>
          <w:iCs/>
        </w:rPr>
      </w:pPr>
    </w:p>
    <w:p w:rsidR="00C04525" w:rsidRDefault="00C04525" w:rsidP="00C3432C">
      <w:pPr>
        <w:autoSpaceDE w:val="0"/>
        <w:autoSpaceDN w:val="0"/>
        <w:adjustRightInd w:val="0"/>
        <w:rPr>
          <w:b/>
          <w:i/>
          <w:iCs/>
        </w:rPr>
      </w:pPr>
    </w:p>
    <w:p w:rsidR="00AF6A5B" w:rsidRDefault="00AF6A5B" w:rsidP="00C3432C">
      <w:pPr>
        <w:autoSpaceDE w:val="0"/>
        <w:autoSpaceDN w:val="0"/>
        <w:adjustRightInd w:val="0"/>
        <w:rPr>
          <w:b/>
          <w:i/>
          <w:iCs/>
        </w:rPr>
      </w:pPr>
    </w:p>
    <w:p w:rsidR="00C04525" w:rsidRDefault="00C04525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lastRenderedPageBreak/>
        <w:t xml:space="preserve">Pre-Service Teacher: </w:t>
      </w:r>
      <w:r w:rsidRPr="00D45286">
        <w:rPr>
          <w:iCs/>
        </w:rPr>
        <w:t>Marilee Seymour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>Theme:</w:t>
      </w:r>
      <w:r w:rsidR="00F15F05">
        <w:t xml:space="preserve"> Geography: USA’s States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Setting: </w:t>
      </w:r>
      <w:r w:rsidRPr="00D45286">
        <w:t>Sheltered ESL Instruction</w:t>
      </w:r>
      <w:r w:rsidRPr="00D45286">
        <w:rPr>
          <w:b/>
        </w:rPr>
        <w:t xml:space="preserve"> 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  <w:t xml:space="preserve">Day: </w:t>
      </w:r>
      <w:r>
        <w:rPr>
          <w:iCs/>
        </w:rPr>
        <w:t>4</w:t>
      </w:r>
      <w:r w:rsidR="00E41DAD">
        <w:rPr>
          <w:iCs/>
        </w:rPr>
        <w:t xml:space="preserve"> (</w:t>
      </w:r>
      <w:r w:rsidR="002117BB">
        <w:rPr>
          <w:iCs/>
        </w:rPr>
        <w:t>Writing</w:t>
      </w:r>
      <w:r w:rsidR="00436366">
        <w:rPr>
          <w:iCs/>
        </w:rPr>
        <w:t xml:space="preserve"> and Reading</w:t>
      </w:r>
      <w:r w:rsidR="00E41DAD">
        <w:rPr>
          <w:iCs/>
        </w:rPr>
        <w:t>)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>Grade:</w:t>
      </w:r>
      <w:r w:rsidRPr="00D45286">
        <w:rPr>
          <w:b/>
          <w:i/>
          <w:iCs/>
        </w:rPr>
        <w:t xml:space="preserve"> </w:t>
      </w:r>
      <w:r w:rsidR="00233951">
        <w:rPr>
          <w:iCs/>
        </w:rPr>
        <w:t>5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  <w:t xml:space="preserve"> 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Proficiency Level: </w:t>
      </w:r>
      <w:r w:rsidRPr="00D45286">
        <w:rPr>
          <w:iCs/>
        </w:rPr>
        <w:t>Intermediate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Estimated Total Time: </w:t>
      </w:r>
      <w:r w:rsidR="00AF6A5B">
        <w:t>50 minutes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  <w:i/>
          <w:iCs/>
        </w:rPr>
        <w:t xml:space="preserve"> 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D45286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Content Area/Subject: </w:t>
      </w:r>
      <w:r>
        <w:t xml:space="preserve">Social Studies/ </w:t>
      </w:r>
      <w:r w:rsidR="00262B7E" w:rsidRPr="00010998">
        <w:rPr>
          <w:iCs/>
        </w:rPr>
        <w:t>Reading</w:t>
      </w:r>
      <w:r w:rsidR="00262B7E">
        <w:rPr>
          <w:iCs/>
        </w:rPr>
        <w:t xml:space="preserve"> and Writing</w:t>
      </w:r>
    </w:p>
    <w:p w:rsidR="002316F9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Sunshine State Standard: </w:t>
      </w:r>
    </w:p>
    <w:p w:rsidR="00D15554" w:rsidRDefault="00D15554" w:rsidP="00D15554">
      <w:r>
        <w:t xml:space="preserve">SS.5.G.1.4: Construct maps, charts, and graphs to display geographic information. </w:t>
      </w:r>
    </w:p>
    <w:p w:rsidR="002316F9" w:rsidRDefault="00D15554" w:rsidP="00D1555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LA.5.2.2.1: </w:t>
      </w:r>
      <w:r w:rsidRPr="00D15554">
        <w:rPr>
          <w:iCs/>
        </w:rPr>
        <w:t xml:space="preserve"> locate, explain, and use information from text features (e.g., table of contents, glossary,</w:t>
      </w:r>
      <w:r>
        <w:rPr>
          <w:iCs/>
        </w:rPr>
        <w:t xml:space="preserve"> </w:t>
      </w:r>
      <w:r w:rsidRPr="00D15554">
        <w:rPr>
          <w:iCs/>
        </w:rPr>
        <w:t>index, transition words/phrases, headings, subheadings, charts, graphs, illustrations);</w:t>
      </w:r>
    </w:p>
    <w:p w:rsidR="00A937BD" w:rsidRDefault="00D15554" w:rsidP="00A937BD">
      <w:pPr>
        <w:autoSpaceDE w:val="0"/>
        <w:autoSpaceDN w:val="0"/>
        <w:adjustRightInd w:val="0"/>
        <w:rPr>
          <w:iCs/>
        </w:rPr>
      </w:pPr>
      <w:r w:rsidRPr="00D15554">
        <w:rPr>
          <w:iCs/>
        </w:rPr>
        <w:t>LA.5.2.2</w:t>
      </w:r>
      <w:r>
        <w:rPr>
          <w:iCs/>
        </w:rPr>
        <w:t xml:space="preserve">: </w:t>
      </w:r>
      <w:r w:rsidRPr="00D15554">
        <w:rPr>
          <w:iCs/>
        </w:rPr>
        <w:t>use interest and recommendations of others to select a balance of age and ability appropriate</w:t>
      </w:r>
      <w:r>
        <w:rPr>
          <w:iCs/>
        </w:rPr>
        <w:t xml:space="preserve"> </w:t>
      </w:r>
      <w:r w:rsidRPr="00D15554">
        <w:rPr>
          <w:iCs/>
        </w:rPr>
        <w:t>nonfiction materials to read (e.g., biographies and topical areas, such as animals, science,</w:t>
      </w:r>
      <w:r>
        <w:rPr>
          <w:iCs/>
        </w:rPr>
        <w:t xml:space="preserve"> </w:t>
      </w:r>
      <w:r w:rsidRPr="00D15554">
        <w:rPr>
          <w:iCs/>
        </w:rPr>
        <w:t>history) to continue building a core foundation of knowledge.</w:t>
      </w:r>
    </w:p>
    <w:p w:rsidR="00C3432C" w:rsidRPr="00A937BD" w:rsidRDefault="00C3432C" w:rsidP="00C3432C">
      <w:pPr>
        <w:autoSpaceDE w:val="0"/>
        <w:autoSpaceDN w:val="0"/>
        <w:adjustRightInd w:val="0"/>
      </w:pPr>
      <w:r w:rsidRPr="00D45286">
        <w:rPr>
          <w:b/>
        </w:rPr>
        <w:t xml:space="preserve">Content Objective: </w:t>
      </w:r>
      <w:r w:rsidR="00A937BD">
        <w:rPr>
          <w:iCs/>
        </w:rPr>
        <w:t xml:space="preserve">Given a </w:t>
      </w:r>
      <w:r w:rsidR="00A937BD">
        <w:t>Scholastic-50 Great States - Read &amp; Solve Crossword Puzzle</w:t>
      </w:r>
      <w:r w:rsidR="00A937BD">
        <w:rPr>
          <w:iCs/>
        </w:rPr>
        <w:t xml:space="preserve">, the student will construct a T-list </w:t>
      </w:r>
      <w:r w:rsidR="00A937BD">
        <w:t xml:space="preserve">to record information about their states symbolisms </w:t>
      </w:r>
      <w:r w:rsidR="00822453">
        <w:rPr>
          <w:iCs/>
        </w:rPr>
        <w:t>with (6 out of 8 correct</w:t>
      </w:r>
      <w:r w:rsidRPr="00A937BD">
        <w:rPr>
          <w:iCs/>
        </w:rPr>
        <w:t>)</w:t>
      </w:r>
      <w:r w:rsidR="00822453">
        <w:rPr>
          <w:iCs/>
        </w:rPr>
        <w:t xml:space="preserve"> 75</w:t>
      </w:r>
      <w:r w:rsidRPr="00A937BD">
        <w:rPr>
          <w:iCs/>
        </w:rPr>
        <w:t>% accuracy.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436366" w:rsidRDefault="00C3432C" w:rsidP="00C3432C">
      <w:pPr>
        <w:autoSpaceDE w:val="0"/>
        <w:autoSpaceDN w:val="0"/>
        <w:adjustRightInd w:val="0"/>
      </w:pPr>
      <w:r w:rsidRPr="00D45286">
        <w:rPr>
          <w:b/>
        </w:rPr>
        <w:t xml:space="preserve">Language Skill: </w:t>
      </w:r>
      <w:r w:rsidR="00D15554">
        <w:t>Writing</w:t>
      </w:r>
    </w:p>
    <w:p w:rsidR="00C3432C" w:rsidRDefault="00C3432C" w:rsidP="00D15554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Sunshine State Standard English Language Proficiency Standard: </w:t>
      </w:r>
    </w:p>
    <w:p w:rsidR="00D15554" w:rsidRDefault="00D15554" w:rsidP="00A937BD">
      <w:pPr>
        <w:autoSpaceDE w:val="0"/>
        <w:autoSpaceDN w:val="0"/>
        <w:adjustRightInd w:val="0"/>
      </w:pPr>
      <w:r w:rsidRPr="00D15554">
        <w:rPr>
          <w:iCs/>
        </w:rPr>
        <w:t>LA.5.3.1.1</w:t>
      </w:r>
      <w:r>
        <w:rPr>
          <w:iCs/>
        </w:rPr>
        <w:t>:</w:t>
      </w:r>
      <w:r w:rsidRPr="00D15554">
        <w:t xml:space="preserve"> </w:t>
      </w:r>
      <w:r w:rsidRPr="00D15554">
        <w:rPr>
          <w:iCs/>
        </w:rPr>
        <w:t>Prewriting</w:t>
      </w:r>
      <w:r>
        <w:rPr>
          <w:iCs/>
        </w:rPr>
        <w:t>,</w:t>
      </w:r>
      <w:r w:rsidR="00A937BD" w:rsidRPr="00A937BD">
        <w:t xml:space="preserve"> </w:t>
      </w:r>
      <w:r w:rsidR="00A937BD">
        <w:t>Intermediate Level:</w:t>
      </w:r>
      <w:r w:rsidR="00A937BD" w:rsidRPr="00A937BD">
        <w:t xml:space="preserve"> </w:t>
      </w:r>
      <w:r w:rsidR="00A937BD">
        <w:t>generating a plan for the writing process based on personal experience and interest using multiple sources, including graphic organizers.</w:t>
      </w:r>
    </w:p>
    <w:p w:rsidR="00A937BD" w:rsidRPr="00A937BD" w:rsidRDefault="00A937BD" w:rsidP="00A937BD">
      <w:pPr>
        <w:autoSpaceDE w:val="0"/>
        <w:autoSpaceDN w:val="0"/>
        <w:adjustRightInd w:val="0"/>
      </w:pPr>
      <w:r w:rsidRPr="00A937BD">
        <w:t>LA.5.4.2.2</w:t>
      </w:r>
      <w:r>
        <w:t xml:space="preserve">: </w:t>
      </w:r>
      <w:r w:rsidRPr="00A937BD">
        <w:t>Informative</w:t>
      </w:r>
      <w:r>
        <w:t>, Intermediate Level:</w:t>
      </w:r>
      <w:r w:rsidRPr="00A937BD">
        <w:t xml:space="preserve"> </w:t>
      </w:r>
      <w:r>
        <w:t xml:space="preserve">record and organize information related to a topic using visual aids, including charts, data tables, </w:t>
      </w:r>
      <w:proofErr w:type="gramStart"/>
      <w:r>
        <w:t>maps</w:t>
      </w:r>
      <w:proofErr w:type="gramEnd"/>
      <w:r>
        <w:t xml:space="preserve"> and graphs.</w:t>
      </w:r>
    </w:p>
    <w:p w:rsidR="00C3432C" w:rsidRPr="00A937BD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Language Objective: </w:t>
      </w:r>
      <w:r w:rsidR="00822453">
        <w:rPr>
          <w:iCs/>
        </w:rPr>
        <w:t xml:space="preserve">Given a T-list, </w:t>
      </w:r>
      <w:r w:rsidRPr="00A937BD">
        <w:rPr>
          <w:iCs/>
        </w:rPr>
        <w:t xml:space="preserve">the student will </w:t>
      </w:r>
      <w:r w:rsidR="00822453">
        <w:t xml:space="preserve">record and organize information related to a topic </w:t>
      </w:r>
      <w:r w:rsidR="00822453">
        <w:rPr>
          <w:iCs/>
        </w:rPr>
        <w:t>with (6 out of 8 correct</w:t>
      </w:r>
      <w:r w:rsidR="00822453" w:rsidRPr="00A937BD">
        <w:rPr>
          <w:iCs/>
        </w:rPr>
        <w:t>)</w:t>
      </w:r>
      <w:r w:rsidR="00822453">
        <w:rPr>
          <w:iCs/>
        </w:rPr>
        <w:t xml:space="preserve"> 75 %</w:t>
      </w:r>
      <w:r w:rsidRPr="00A937BD">
        <w:rPr>
          <w:iCs/>
        </w:rPr>
        <w:t xml:space="preserve"> accuracy.</w:t>
      </w:r>
    </w:p>
    <w:p w:rsidR="00C3432C" w:rsidRPr="00A937BD" w:rsidRDefault="00C3432C" w:rsidP="00C3432C">
      <w:pPr>
        <w:autoSpaceDE w:val="0"/>
        <w:autoSpaceDN w:val="0"/>
        <w:adjustRightInd w:val="0"/>
      </w:pPr>
      <w:r w:rsidRPr="00A937BD">
        <w:tab/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Learning Strategy Objective: </w:t>
      </w:r>
      <w:r w:rsidR="00822453">
        <w:rPr>
          <w:iCs/>
        </w:rPr>
        <w:t>Given a design of a T-list to construct</w:t>
      </w:r>
      <w:r w:rsidR="00822453" w:rsidRPr="00822453">
        <w:rPr>
          <w:iCs/>
        </w:rPr>
        <w:t xml:space="preserve">, the student will </w:t>
      </w:r>
      <w:r w:rsidR="00822453">
        <w:rPr>
          <w:iCs/>
        </w:rPr>
        <w:t>classify and take notes identify state information with 75</w:t>
      </w:r>
      <w:r w:rsidR="00822453" w:rsidRPr="00822453">
        <w:rPr>
          <w:iCs/>
        </w:rPr>
        <w:t>% accuracy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AE6E2A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Key Vocabulary: </w:t>
      </w:r>
      <w:r w:rsidR="00E41DAD" w:rsidRPr="00E41DAD">
        <w:t>cities</w:t>
      </w:r>
      <w:r w:rsidR="00E41DAD">
        <w:t>, induction, nickname, origin, and speaker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Materials</w:t>
      </w:r>
      <w:r w:rsidR="00293CAE">
        <w:rPr>
          <w:b/>
        </w:rPr>
        <w:t>:</w:t>
      </w:r>
    </w:p>
    <w:p w:rsidR="00233951" w:rsidRPr="00233951" w:rsidRDefault="00233951" w:rsidP="00233951">
      <w:pPr>
        <w:pStyle w:val="ListParagraph"/>
        <w:numPr>
          <w:ilvl w:val="0"/>
          <w:numId w:val="2"/>
        </w:numPr>
        <w:ind w:left="720"/>
        <w:rPr>
          <w:iCs/>
        </w:rPr>
      </w:pPr>
      <w:r>
        <w:rPr>
          <w:iCs/>
        </w:rPr>
        <w:t>Homework – vocabulary words</w:t>
      </w:r>
    </w:p>
    <w:p w:rsidR="001F6ABC" w:rsidRDefault="001F6ABC" w:rsidP="001F6ABC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 w:rsidRPr="001F6ABC">
        <w:t xml:space="preserve">50 states </w:t>
      </w:r>
      <w:r>
        <w:t xml:space="preserve">- </w:t>
      </w:r>
      <w:r w:rsidRPr="001F6ABC">
        <w:t>listed on individual pieces of paper</w:t>
      </w:r>
      <w:r>
        <w:t xml:space="preserve"> and folded</w:t>
      </w:r>
      <w:r w:rsidR="00545637">
        <w:t>(except Florida-teachers)</w:t>
      </w:r>
    </w:p>
    <w:p w:rsidR="001F6ABC" w:rsidRDefault="001F6ABC" w:rsidP="001F6ABC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1- Box</w:t>
      </w:r>
    </w:p>
    <w:p w:rsidR="004849D6" w:rsidRDefault="004849D6" w:rsidP="001F6ABC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Lined Loose-leaf paper</w:t>
      </w:r>
    </w:p>
    <w:p w:rsidR="004849D6" w:rsidRDefault="004849D6" w:rsidP="001F6ABC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Pencil</w:t>
      </w:r>
    </w:p>
    <w:p w:rsidR="004849D6" w:rsidRDefault="008803D0" w:rsidP="001F6ABC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 xml:space="preserve">Folder - </w:t>
      </w:r>
      <w:r w:rsidR="004849D6">
        <w:t xml:space="preserve">Construction paper </w:t>
      </w:r>
    </w:p>
    <w:p w:rsidR="004849D6" w:rsidRDefault="004849D6" w:rsidP="004849D6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left="360" w:firstLine="0"/>
      </w:pPr>
      <w:r>
        <w:t>Crayons, color pencils or markers</w:t>
      </w:r>
    </w:p>
    <w:p w:rsidR="00545637" w:rsidRPr="001F6ABC" w:rsidRDefault="00545637" w:rsidP="001F6ABC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Scholastic-50 Great States - Read &amp; Solve Crossword Puzzles</w:t>
      </w:r>
    </w:p>
    <w:p w:rsidR="002332E0" w:rsidRPr="002332E0" w:rsidRDefault="002332E0" w:rsidP="002332E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i/>
          <w:iCs/>
        </w:rPr>
      </w:pPr>
      <w:r>
        <w:t>Outline Map -</w:t>
      </w:r>
      <w:r>
        <w:rPr>
          <w:b/>
        </w:rPr>
        <w:t xml:space="preserve"> </w:t>
      </w:r>
      <w:r>
        <w:t xml:space="preserve">50 </w:t>
      </w:r>
      <w:r w:rsidR="001F6ABC">
        <w:t xml:space="preserve">United States w/ capitol </w:t>
      </w:r>
      <w:r w:rsidR="001F6ABC">
        <w:tab/>
      </w:r>
      <w:r w:rsidR="001F6ABC" w:rsidRPr="001F6ABC">
        <w:rPr>
          <w:b/>
        </w:rPr>
        <w:t xml:space="preserve"> </w:t>
      </w:r>
      <w:r w:rsidR="001F6ABC">
        <w:rPr>
          <w:b/>
        </w:rPr>
        <w:t xml:space="preserve">    </w:t>
      </w:r>
    </w:p>
    <w:p w:rsidR="00103990" w:rsidRPr="001F6ABC" w:rsidRDefault="008F4EE0" w:rsidP="002332E0">
      <w:pPr>
        <w:pStyle w:val="ListParagraph"/>
        <w:autoSpaceDE w:val="0"/>
        <w:autoSpaceDN w:val="0"/>
        <w:adjustRightInd w:val="0"/>
      </w:pPr>
      <w:hyperlink r:id="rId10" w:history="1">
        <w:r w:rsidR="001F6ABC" w:rsidRPr="001F6ABC">
          <w:rPr>
            <w:rStyle w:val="Hyperlink"/>
          </w:rPr>
          <w:t>www.edhelper.com/geography/Fifty_States.htm</w:t>
        </w:r>
      </w:hyperlink>
      <w:r w:rsidR="00103990" w:rsidRPr="001F6ABC">
        <w:t xml:space="preserve"> </w:t>
      </w:r>
    </w:p>
    <w:p w:rsidR="001F6ABC" w:rsidRDefault="00C04525" w:rsidP="001F6ABC">
      <w:pPr>
        <w:autoSpaceDE w:val="0"/>
        <w:autoSpaceDN w:val="0"/>
        <w:adjustRightInd w:val="0"/>
      </w:pPr>
      <w:r>
        <w:tab/>
      </w:r>
      <w:r w:rsidR="001F6ABC">
        <w:t xml:space="preserve">  </w:t>
      </w:r>
      <w:hyperlink r:id="rId11" w:history="1">
        <w:r w:rsidR="001F6ABC" w:rsidRPr="00066B4A">
          <w:rPr>
            <w:rStyle w:val="Hyperlink"/>
          </w:rPr>
          <w:t>www.eduplace.com/ss/maps/pdf/uscap_nl.pdf</w:t>
        </w:r>
      </w:hyperlink>
    </w:p>
    <w:p w:rsidR="00C3432C" w:rsidRPr="00545637" w:rsidRDefault="001F6ABC" w:rsidP="00C3432C">
      <w:pPr>
        <w:autoSpaceDE w:val="0"/>
        <w:autoSpaceDN w:val="0"/>
        <w:adjustRightInd w:val="0"/>
      </w:pPr>
      <w:r>
        <w:tab/>
      </w:r>
    </w:p>
    <w:p w:rsidR="00C04525" w:rsidRDefault="00C04525" w:rsidP="00C3432C">
      <w:pPr>
        <w:autoSpaceDE w:val="0"/>
        <w:autoSpaceDN w:val="0"/>
        <w:adjustRightInd w:val="0"/>
        <w:rPr>
          <w:b/>
        </w:rPr>
      </w:pPr>
    </w:p>
    <w:p w:rsidR="00C04525" w:rsidRDefault="00C04525" w:rsidP="00C3432C">
      <w:pPr>
        <w:autoSpaceDE w:val="0"/>
        <w:autoSpaceDN w:val="0"/>
        <w:adjustRightInd w:val="0"/>
        <w:rPr>
          <w:b/>
        </w:rPr>
      </w:pPr>
    </w:p>
    <w:p w:rsidR="00C04525" w:rsidRDefault="00C04525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lastRenderedPageBreak/>
        <w:t>Learning Sequence: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A. Preparation/Pre-Learning Activity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Grouping: </w:t>
      </w:r>
      <w:r w:rsidR="00F43011">
        <w:rPr>
          <w:b/>
        </w:rPr>
        <w:t xml:space="preserve"> </w:t>
      </w:r>
      <w:r w:rsidR="00F43011">
        <w:rPr>
          <w:iCs/>
        </w:rPr>
        <w:t>whole class</w:t>
      </w:r>
    </w:p>
    <w:p w:rsidR="00F43011" w:rsidRDefault="00C3432C" w:rsidP="00F43011">
      <w:pPr>
        <w:autoSpaceDE w:val="0"/>
        <w:autoSpaceDN w:val="0"/>
        <w:adjustRightInd w:val="0"/>
        <w:ind w:left="720"/>
      </w:pPr>
      <w:r w:rsidRPr="00D45286">
        <w:rPr>
          <w:b/>
        </w:rPr>
        <w:t xml:space="preserve">Learning Strategy: </w:t>
      </w:r>
    </w:p>
    <w:p w:rsidR="00106DCB" w:rsidRDefault="00106DCB" w:rsidP="00106DCB">
      <w:r>
        <w:t xml:space="preserve">            </w:t>
      </w:r>
      <w:r>
        <w:tab/>
      </w:r>
      <w:r w:rsidR="00F43011">
        <w:t xml:space="preserve">Metacognitive – </w:t>
      </w:r>
      <w:r>
        <w:t>Evaluating /</w:t>
      </w:r>
      <w:r w:rsidR="00F43011">
        <w:t>Self-assessment</w:t>
      </w:r>
      <w:r>
        <w:t>;</w:t>
      </w:r>
    </w:p>
    <w:p w:rsidR="00106DCB" w:rsidRDefault="00106DCB" w:rsidP="00106DCB">
      <w:r>
        <w:t xml:space="preserve">                        </w:t>
      </w:r>
      <w:r w:rsidRPr="00423066">
        <w:t>Co</w:t>
      </w:r>
      <w:r>
        <w:t xml:space="preserve">gnitive - </w:t>
      </w:r>
      <w:r w:rsidRPr="00423066">
        <w:t>Elaboration of Prior Knowledge</w:t>
      </w:r>
      <w:r>
        <w:t xml:space="preserve">; and </w:t>
      </w:r>
    </w:p>
    <w:p w:rsidR="00F43011" w:rsidRPr="004849D6" w:rsidRDefault="00106DCB" w:rsidP="004849D6">
      <w:pPr>
        <w:rPr>
          <w:iCs/>
        </w:rPr>
      </w:pPr>
      <w:r>
        <w:tab/>
      </w:r>
      <w:r>
        <w:tab/>
        <w:t>Social/Affective – Questioning for Clarification, Cooperation</w:t>
      </w:r>
    </w:p>
    <w:p w:rsidR="002332E0" w:rsidRPr="00233951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  <w:t>Estimated Time:</w:t>
      </w:r>
      <w:r w:rsidR="002332E0">
        <w:rPr>
          <w:b/>
        </w:rPr>
        <w:t xml:space="preserve"> </w:t>
      </w:r>
      <w:r w:rsidR="00233951">
        <w:t xml:space="preserve"> 10 minutes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Materials Needed: </w:t>
      </w:r>
    </w:p>
    <w:p w:rsidR="001F6ABC" w:rsidRDefault="00233951" w:rsidP="00233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firstLine="360"/>
      </w:pPr>
      <w:r>
        <w:t>Completed T-list chart</w:t>
      </w:r>
    </w:p>
    <w:p w:rsidR="00C3432C" w:rsidRPr="00C04525" w:rsidRDefault="00233951" w:rsidP="00C04525">
      <w:pPr>
        <w:pStyle w:val="ListParagraph"/>
        <w:numPr>
          <w:ilvl w:val="0"/>
          <w:numId w:val="21"/>
        </w:numPr>
        <w:ind w:firstLine="360"/>
        <w:rPr>
          <w:iCs/>
        </w:rPr>
      </w:pPr>
      <w:r>
        <w:rPr>
          <w:iCs/>
        </w:rPr>
        <w:t>Homework – vocabulary words</w:t>
      </w:r>
    </w:p>
    <w:p w:rsidR="001F6ABC" w:rsidRDefault="001F6ABC" w:rsidP="00C3432C">
      <w:pPr>
        <w:autoSpaceDE w:val="0"/>
        <w:autoSpaceDN w:val="0"/>
        <w:adjustRightInd w:val="0"/>
        <w:rPr>
          <w:iCs/>
        </w:rPr>
      </w:pPr>
      <w:r>
        <w:rPr>
          <w:b/>
        </w:rPr>
        <w:tab/>
      </w:r>
      <w:r w:rsidRPr="00D45286">
        <w:rPr>
          <w:b/>
        </w:rPr>
        <w:t xml:space="preserve">Steps: </w:t>
      </w:r>
    </w:p>
    <w:p w:rsidR="007F68A7" w:rsidRDefault="007F68A7" w:rsidP="00C3432C">
      <w:pPr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1. </w:t>
      </w:r>
      <w:r w:rsidRPr="007F68A7">
        <w:t xml:space="preserve">Review </w:t>
      </w:r>
      <w:r>
        <w:t>definitions and understanding of new vocabulary words.</w:t>
      </w:r>
    </w:p>
    <w:p w:rsidR="007F68A7" w:rsidRDefault="007F68A7" w:rsidP="00C3432C">
      <w:pPr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2. </w:t>
      </w:r>
      <w:r>
        <w:t xml:space="preserve"> Teacher will have students get out T-list chart for reviewing the steps and its </w:t>
      </w:r>
      <w:r>
        <w:tab/>
      </w:r>
      <w:r>
        <w:tab/>
      </w:r>
      <w:r>
        <w:tab/>
        <w:t xml:space="preserve">     purpose to today’s lesson. (T-list will be used to record information about their    </w:t>
      </w:r>
      <w:r>
        <w:tab/>
      </w:r>
      <w:r>
        <w:tab/>
        <w:t xml:space="preserve">     states symbolisms.) </w:t>
      </w:r>
    </w:p>
    <w:p w:rsidR="00D44B78" w:rsidRPr="007F68A7" w:rsidRDefault="00D44B78" w:rsidP="00C3432C">
      <w:pPr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3. </w:t>
      </w:r>
      <w:r>
        <w:t>Have students brainstorm prior knowledge of media center etiquette.</w:t>
      </w:r>
    </w:p>
    <w:p w:rsidR="002259E1" w:rsidRPr="00D45286" w:rsidRDefault="00C3432C" w:rsidP="002259E1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Assessment: </w:t>
      </w:r>
      <w:r w:rsidR="002259E1" w:rsidRPr="00C95AE5">
        <w:t>Teacher observation and feedback</w:t>
      </w:r>
      <w:r w:rsidR="002259E1">
        <w:t xml:space="preserve"> to reviews and discussion</w:t>
      </w:r>
      <w:r w:rsidR="007F68A7">
        <w:t xml:space="preserve"> of T-list and its uses</w:t>
      </w:r>
      <w:r w:rsidR="002259E1">
        <w:t xml:space="preserve">. Correct definitions and understanding of new vocabulary words in reference to prior lesson: </w:t>
      </w:r>
      <w:r w:rsidR="002259E1" w:rsidRPr="002259E1">
        <w:rPr>
          <w:iCs/>
        </w:rPr>
        <w:t xml:space="preserve"> </w:t>
      </w:r>
      <w:r w:rsidR="002259E1">
        <w:rPr>
          <w:iCs/>
        </w:rPr>
        <w:t xml:space="preserve">state, capitol, </w:t>
      </w:r>
      <w:r w:rsidR="007F68A7">
        <w:rPr>
          <w:iCs/>
        </w:rPr>
        <w:t xml:space="preserve">city, </w:t>
      </w:r>
      <w:r w:rsidR="002259E1">
        <w:rPr>
          <w:iCs/>
        </w:rPr>
        <w:t>lake, and river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B. Intensive Learning Activity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1. Presentation</w:t>
      </w:r>
    </w:p>
    <w:p w:rsidR="008803D0" w:rsidRPr="008803D0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Grouping: </w:t>
      </w:r>
      <w:r w:rsidR="00F43011">
        <w:rPr>
          <w:b/>
        </w:rPr>
        <w:t xml:space="preserve"> </w:t>
      </w:r>
      <w:r w:rsidR="008803D0">
        <w:rPr>
          <w:iCs/>
        </w:rPr>
        <w:t>whole class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Learning Strategy: </w:t>
      </w:r>
    </w:p>
    <w:p w:rsidR="003E2804" w:rsidRDefault="003E2804" w:rsidP="003E2804">
      <w:pPr>
        <w:tabs>
          <w:tab w:val="left" w:pos="1530"/>
        </w:tabs>
      </w:pPr>
      <w:r>
        <w:rPr>
          <w:b/>
        </w:rPr>
        <w:tab/>
      </w:r>
      <w:r>
        <w:rPr>
          <w:b/>
        </w:rPr>
        <w:tab/>
      </w:r>
      <w:r>
        <w:t>Metacognitive –</w:t>
      </w:r>
      <w:r w:rsidR="00AF6A5B">
        <w:t>Selective Attention</w:t>
      </w:r>
      <w:r w:rsidR="002316F9">
        <w:t>, Self-Management</w:t>
      </w:r>
    </w:p>
    <w:p w:rsidR="003E2804" w:rsidRDefault="003E2804" w:rsidP="003E2804">
      <w:pPr>
        <w:tabs>
          <w:tab w:val="left" w:pos="1530"/>
        </w:tabs>
      </w:pPr>
      <w:r>
        <w:tab/>
      </w:r>
      <w:r>
        <w:tab/>
      </w:r>
      <w:r w:rsidRPr="00423066">
        <w:t>Co</w:t>
      </w:r>
      <w:r>
        <w:t>gnitive –</w:t>
      </w:r>
      <w:r w:rsidR="002316F9">
        <w:t>Grouping, Making Inference</w:t>
      </w:r>
    </w:p>
    <w:p w:rsidR="003E2804" w:rsidRPr="002316F9" w:rsidRDefault="002316F9" w:rsidP="002316F9">
      <w:pPr>
        <w:tabs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ab/>
        <w:t>Social/Affective – Questioning for Clarification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233951" w:rsidRPr="00233951">
        <w:rPr>
          <w:iCs/>
        </w:rPr>
        <w:t>10 minutes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>Materials Needed</w:t>
      </w:r>
      <w:r w:rsidR="001F6ABC">
        <w:rPr>
          <w:b/>
        </w:rPr>
        <w:t>:</w:t>
      </w:r>
    </w:p>
    <w:p w:rsidR="004849D6" w:rsidRDefault="004849D6" w:rsidP="004849D6">
      <w:pPr>
        <w:pStyle w:val="ListParagraph"/>
        <w:numPr>
          <w:ilvl w:val="0"/>
          <w:numId w:val="21"/>
        </w:numPr>
        <w:tabs>
          <w:tab w:val="left" w:pos="1980"/>
        </w:tabs>
        <w:autoSpaceDE w:val="0"/>
        <w:autoSpaceDN w:val="0"/>
        <w:adjustRightInd w:val="0"/>
        <w:ind w:firstLine="1080"/>
      </w:pPr>
      <w:r w:rsidRPr="004849D6">
        <w:t xml:space="preserve">   50 states - listed on individual pieces of paper and folded</w:t>
      </w:r>
    </w:p>
    <w:p w:rsidR="004849D6" w:rsidRPr="004849D6" w:rsidRDefault="004849D6" w:rsidP="004849D6">
      <w:pPr>
        <w:pStyle w:val="ListParagraph"/>
        <w:tabs>
          <w:tab w:val="left" w:pos="1980"/>
        </w:tabs>
        <w:autoSpaceDE w:val="0"/>
        <w:autoSpaceDN w:val="0"/>
        <w:adjustRightInd w:val="0"/>
        <w:ind w:left="1800"/>
      </w:pPr>
      <w:r>
        <w:t xml:space="preserve">      </w:t>
      </w:r>
      <w:r w:rsidRPr="004849D6">
        <w:t>(</w:t>
      </w:r>
      <w:r w:rsidR="00233951" w:rsidRPr="004849D6">
        <w:t>Except</w:t>
      </w:r>
      <w:r w:rsidRPr="004849D6">
        <w:t xml:space="preserve"> Florida-teachers)</w:t>
      </w:r>
    </w:p>
    <w:p w:rsidR="004849D6" w:rsidRPr="004849D6" w:rsidRDefault="004849D6" w:rsidP="004849D6">
      <w:pPr>
        <w:pStyle w:val="ListParagraph"/>
        <w:numPr>
          <w:ilvl w:val="0"/>
          <w:numId w:val="21"/>
        </w:numPr>
        <w:tabs>
          <w:tab w:val="left" w:pos="1980"/>
        </w:tabs>
        <w:ind w:firstLine="1080"/>
        <w:rPr>
          <w:b/>
        </w:rPr>
      </w:pPr>
      <w:r w:rsidRPr="004849D6">
        <w:t xml:space="preserve">   1- Box</w:t>
      </w:r>
    </w:p>
    <w:p w:rsidR="00233951" w:rsidRPr="00233951" w:rsidRDefault="00233951" w:rsidP="00233951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1080"/>
      </w:pPr>
      <w:r>
        <w:t>Scholastic-50 Great States - Read &amp; Solve Crossword Puzzles</w:t>
      </w:r>
    </w:p>
    <w:p w:rsidR="001F6ABC" w:rsidRPr="00233951" w:rsidRDefault="001F6ABC" w:rsidP="00233951">
      <w:pPr>
        <w:pStyle w:val="ListParagraph"/>
        <w:numPr>
          <w:ilvl w:val="0"/>
          <w:numId w:val="21"/>
        </w:numPr>
        <w:tabs>
          <w:tab w:val="left" w:pos="1980"/>
        </w:tabs>
        <w:autoSpaceDE w:val="0"/>
        <w:autoSpaceDN w:val="0"/>
        <w:adjustRightInd w:val="0"/>
        <w:ind w:firstLine="1080"/>
        <w:rPr>
          <w:b/>
          <w:i/>
          <w:iCs/>
        </w:rPr>
      </w:pPr>
      <w:r>
        <w:rPr>
          <w:b/>
        </w:rPr>
        <w:t xml:space="preserve"> </w:t>
      </w:r>
      <w:r w:rsidR="00233951">
        <w:rPr>
          <w:b/>
        </w:rPr>
        <w:t xml:space="preserve">  </w:t>
      </w:r>
      <w:r w:rsidR="00233951">
        <w:t>Outline Map -</w:t>
      </w:r>
      <w:r w:rsidR="00233951" w:rsidRPr="001F6ABC">
        <w:rPr>
          <w:b/>
        </w:rPr>
        <w:t xml:space="preserve"> </w:t>
      </w:r>
      <w:r w:rsidR="00233951">
        <w:t xml:space="preserve">50 United States w/ capitol </w:t>
      </w:r>
    </w:p>
    <w:p w:rsidR="001F6ABC" w:rsidRPr="001F6ABC" w:rsidRDefault="001F6ABC" w:rsidP="001F6ABC">
      <w:pPr>
        <w:pStyle w:val="ListParagraph"/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  <w:r w:rsidR="00233951">
        <w:rPr>
          <w:b/>
          <w:i/>
          <w:iCs/>
        </w:rPr>
        <w:t xml:space="preserve">  </w:t>
      </w:r>
      <w:r>
        <w:rPr>
          <w:b/>
          <w:i/>
          <w:iCs/>
        </w:rPr>
        <w:t xml:space="preserve"> </w:t>
      </w:r>
      <w:hyperlink r:id="rId12" w:history="1">
        <w:r w:rsidRPr="00DD3A4E">
          <w:rPr>
            <w:rStyle w:val="Hyperlink"/>
          </w:rPr>
          <w:t>www.eduplace.com/ss/maps/states.html</w:t>
        </w:r>
      </w:hyperlink>
    </w:p>
    <w:p w:rsidR="00C3432C" w:rsidRDefault="001F6ABC" w:rsidP="00C3432C">
      <w:pPr>
        <w:autoSpaceDE w:val="0"/>
        <w:autoSpaceDN w:val="0"/>
        <w:adjustRightInd w:val="0"/>
        <w:rPr>
          <w:b/>
          <w:i/>
          <w:iCs/>
        </w:rPr>
      </w:pPr>
      <w:r>
        <w:tab/>
        <w:t xml:space="preserve">        </w:t>
      </w:r>
      <w:r w:rsidR="00C3432C" w:rsidRPr="00D45286">
        <w:rPr>
          <w:b/>
        </w:rPr>
        <w:tab/>
      </w:r>
      <w:r w:rsidR="00C3432C" w:rsidRPr="00D45286">
        <w:rPr>
          <w:b/>
        </w:rPr>
        <w:tab/>
        <w:t xml:space="preserve">Steps: </w:t>
      </w:r>
    </w:p>
    <w:p w:rsidR="008803D0" w:rsidRDefault="008803D0" w:rsidP="008803D0">
      <w:pPr>
        <w:pStyle w:val="ListParagraph"/>
        <w:autoSpaceDE w:val="0"/>
        <w:autoSpaceDN w:val="0"/>
        <w:adjustRightInd w:val="0"/>
        <w:ind w:left="1800"/>
      </w:pPr>
      <w:r>
        <w:rPr>
          <w:iCs/>
        </w:rPr>
        <w:t xml:space="preserve">   </w:t>
      </w:r>
      <w:r>
        <w:rPr>
          <w:b/>
          <w:iCs/>
        </w:rPr>
        <w:t>1.</w:t>
      </w:r>
      <w:r>
        <w:rPr>
          <w:iCs/>
        </w:rPr>
        <w:t xml:space="preserve"> Explain to the students that they will be picking a state from a box</w:t>
      </w:r>
      <w:r w:rsidR="00564602">
        <w:rPr>
          <w:iCs/>
        </w:rPr>
        <w:t xml:space="preserve"> to </w:t>
      </w:r>
      <w:r w:rsidR="00564602">
        <w:rPr>
          <w:iCs/>
        </w:rPr>
        <w:tab/>
      </w:r>
      <w:r w:rsidR="008016FB">
        <w:rPr>
          <w:iCs/>
        </w:rPr>
        <w:t xml:space="preserve">     </w:t>
      </w:r>
      <w:r w:rsidR="008016FB">
        <w:rPr>
          <w:iCs/>
        </w:rPr>
        <w:tab/>
        <w:t xml:space="preserve"> </w:t>
      </w:r>
      <w:r w:rsidR="00564602">
        <w:rPr>
          <w:iCs/>
        </w:rPr>
        <w:t>complete the next assignment.</w:t>
      </w:r>
    </w:p>
    <w:p w:rsidR="008803D0" w:rsidRDefault="008803D0" w:rsidP="00564602">
      <w:pPr>
        <w:pStyle w:val="ListParagraph"/>
        <w:autoSpaceDE w:val="0"/>
        <w:autoSpaceDN w:val="0"/>
        <w:adjustRightInd w:val="0"/>
        <w:ind w:left="1800"/>
      </w:pPr>
      <w:r>
        <w:t xml:space="preserve">   </w:t>
      </w:r>
      <w:r>
        <w:rPr>
          <w:b/>
        </w:rPr>
        <w:t>2.</w:t>
      </w:r>
      <w:r w:rsidR="008016FB">
        <w:rPr>
          <w:b/>
        </w:rPr>
        <w:t xml:space="preserve"> </w:t>
      </w:r>
      <w:r w:rsidR="00564602">
        <w:t xml:space="preserve">The class will </w:t>
      </w:r>
      <w:r w:rsidR="00D44B78">
        <w:t xml:space="preserve">take 5 minutes to </w:t>
      </w:r>
      <w:r w:rsidR="00564602">
        <w:t>proc</w:t>
      </w:r>
      <w:r w:rsidR="00D44B78">
        <w:t>eed to the media and use next 15</w:t>
      </w:r>
      <w:r w:rsidR="00564602">
        <w:t xml:space="preserve"> </w:t>
      </w:r>
      <w:r w:rsidR="00D44B78">
        <w:t xml:space="preserve">   </w:t>
      </w:r>
      <w:r w:rsidR="00D44B78">
        <w:tab/>
        <w:t xml:space="preserve"> </w:t>
      </w:r>
      <w:r w:rsidR="00D44B78">
        <w:tab/>
        <w:t xml:space="preserve"> </w:t>
      </w:r>
      <w:r w:rsidR="00564602">
        <w:t xml:space="preserve">minutes to locate </w:t>
      </w:r>
      <w:r w:rsidR="00D44B78">
        <w:t>a book</w:t>
      </w:r>
      <w:r w:rsidR="00564602">
        <w:t xml:space="preserve"> about the</w:t>
      </w:r>
      <w:r w:rsidR="008016FB">
        <w:t>ir state.</w:t>
      </w:r>
    </w:p>
    <w:p w:rsidR="00CF4CD0" w:rsidRPr="00233951" w:rsidRDefault="00CF4CD0" w:rsidP="00CF4CD0">
      <w:pPr>
        <w:pStyle w:val="ListParagraph"/>
        <w:autoSpaceDE w:val="0"/>
        <w:autoSpaceDN w:val="0"/>
        <w:adjustRightInd w:val="0"/>
        <w:ind w:left="1800"/>
      </w:pPr>
      <w:r>
        <w:t xml:space="preserve">   </w:t>
      </w:r>
      <w:r>
        <w:rPr>
          <w:b/>
        </w:rPr>
        <w:t xml:space="preserve">3. </w:t>
      </w:r>
      <w:r w:rsidRPr="00CF4CD0">
        <w:t>W</w:t>
      </w:r>
      <w:r>
        <w:t xml:space="preserve">hile students are researching books, the teacher will be distributing </w:t>
      </w:r>
      <w:r>
        <w:tab/>
      </w:r>
      <w:r>
        <w:tab/>
        <w:t xml:space="preserve"> two (2) worksheets related to </w:t>
      </w:r>
      <w:r w:rsidR="002316F9">
        <w:t>student’s</w:t>
      </w:r>
      <w:r>
        <w:t xml:space="preserve"> state; Scholastic-50 Great States -  </w:t>
      </w:r>
      <w:r>
        <w:tab/>
        <w:t>Read &amp; Solve Crossword Puzzles</w:t>
      </w:r>
      <w:r w:rsidRPr="00CF4CD0">
        <w:t xml:space="preserve"> </w:t>
      </w:r>
      <w:r>
        <w:t>and Outline Map</w:t>
      </w:r>
      <w:r w:rsidR="002316F9">
        <w:t xml:space="preserve"> of state</w:t>
      </w:r>
      <w:r>
        <w:t xml:space="preserve"> -</w:t>
      </w:r>
      <w:r w:rsidRPr="001F6ABC">
        <w:rPr>
          <w:b/>
        </w:rPr>
        <w:t xml:space="preserve"> </w:t>
      </w:r>
      <w:r w:rsidR="002316F9">
        <w:t>50 USA</w:t>
      </w:r>
    </w:p>
    <w:p w:rsidR="00275709" w:rsidRDefault="00CF4CD0" w:rsidP="00C04525">
      <w:pPr>
        <w:pStyle w:val="ListParagraph"/>
        <w:autoSpaceDE w:val="0"/>
        <w:autoSpaceDN w:val="0"/>
        <w:adjustRightInd w:val="0"/>
        <w:ind w:left="1800"/>
        <w:rPr>
          <w:b/>
        </w:rPr>
      </w:pPr>
      <w:r>
        <w:rPr>
          <w:b/>
        </w:rPr>
        <w:t xml:space="preserve">   4.</w:t>
      </w:r>
      <w:r w:rsidR="00D44B78">
        <w:rPr>
          <w:b/>
        </w:rPr>
        <w:t xml:space="preserve"> </w:t>
      </w:r>
      <w:r w:rsidR="000E35A6">
        <w:t xml:space="preserve">Teacher expectations are: </w:t>
      </w:r>
      <w:r w:rsidR="000E35A6" w:rsidRPr="00D44B78">
        <w:t>when</w:t>
      </w:r>
      <w:r w:rsidR="00D44B78" w:rsidRPr="00D44B78">
        <w:t xml:space="preserve"> </w:t>
      </w:r>
      <w:r w:rsidR="00D44B78">
        <w:t xml:space="preserve">each student has found </w:t>
      </w:r>
      <w:r w:rsidR="00D44B78" w:rsidRPr="00D44B78">
        <w:t xml:space="preserve">a book </w:t>
      </w:r>
      <w:r w:rsidR="00D44B78">
        <w:t xml:space="preserve">they </w:t>
      </w:r>
      <w:r w:rsidR="00D44B78" w:rsidRPr="00D44B78">
        <w:t xml:space="preserve">will </w:t>
      </w:r>
      <w:r w:rsidR="000E35A6">
        <w:t xml:space="preserve">    </w:t>
      </w:r>
      <w:r w:rsidR="000E35A6">
        <w:tab/>
      </w:r>
      <w:r>
        <w:t xml:space="preserve"> </w:t>
      </w:r>
      <w:r w:rsidR="00D44B78" w:rsidRPr="00D44B78">
        <w:t>use the remainder</w:t>
      </w:r>
      <w:r w:rsidR="00D44B78">
        <w:rPr>
          <w:b/>
        </w:rPr>
        <w:t xml:space="preserve"> </w:t>
      </w:r>
      <w:r w:rsidR="00D44B78" w:rsidRPr="00D44B78">
        <w:t>of the</w:t>
      </w:r>
      <w:r w:rsidR="000E35A6">
        <w:t xml:space="preserve"> </w:t>
      </w:r>
      <w:r w:rsidR="00D15554">
        <w:t xml:space="preserve">time read and write information </w:t>
      </w:r>
      <w:r w:rsidR="000E35A6">
        <w:t>about the state</w:t>
      </w:r>
      <w:r w:rsidR="00D15554">
        <w:t>.</w:t>
      </w:r>
      <w:r w:rsidR="000E35A6">
        <w:t xml:space="preserve"> </w:t>
      </w:r>
    </w:p>
    <w:p w:rsidR="00275709" w:rsidRPr="00670487" w:rsidRDefault="00275709" w:rsidP="00275709">
      <w:pPr>
        <w:autoSpaceDE w:val="0"/>
        <w:autoSpaceDN w:val="0"/>
        <w:adjustRightInd w:val="0"/>
        <w:rPr>
          <w:iCs/>
        </w:rPr>
      </w:pPr>
      <w:r>
        <w:rPr>
          <w:b/>
        </w:rPr>
        <w:lastRenderedPageBreak/>
        <w:tab/>
      </w:r>
      <w:r w:rsidR="00C3432C" w:rsidRPr="00D45286">
        <w:rPr>
          <w:b/>
        </w:rPr>
        <w:t xml:space="preserve">Assessment: </w:t>
      </w:r>
      <w:r>
        <w:rPr>
          <w:iCs/>
        </w:rPr>
        <w:t xml:space="preserve">Observation – teacher observes students working appropriately in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media </w:t>
      </w:r>
      <w:proofErr w:type="gramStart"/>
      <w:r>
        <w:rPr>
          <w:iCs/>
        </w:rPr>
        <w:t>center ,</w:t>
      </w:r>
      <w:proofErr w:type="gramEnd"/>
      <w:r>
        <w:rPr>
          <w:iCs/>
        </w:rPr>
        <w:t xml:space="preserve"> researching data from books, while reading quietly.</w:t>
      </w:r>
    </w:p>
    <w:p w:rsidR="00F43011" w:rsidRDefault="00F43011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F43011" w:rsidP="00C3432C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C3432C" w:rsidRPr="00D45286">
        <w:rPr>
          <w:b/>
        </w:rPr>
        <w:t>2. Practice</w:t>
      </w:r>
    </w:p>
    <w:p w:rsidR="00F43011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>Grouping:</w:t>
      </w:r>
      <w:r w:rsidR="00F43011">
        <w:rPr>
          <w:b/>
        </w:rPr>
        <w:t xml:space="preserve"> </w:t>
      </w:r>
      <w:r w:rsidR="00F43011" w:rsidRPr="00F43011">
        <w:rPr>
          <w:b/>
          <w:i/>
          <w:iCs/>
        </w:rPr>
        <w:t xml:space="preserve"> </w:t>
      </w:r>
      <w:r w:rsidR="00F43011" w:rsidRPr="00F43011">
        <w:rPr>
          <w:iCs/>
        </w:rPr>
        <w:t>individual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Learning Strategy: </w:t>
      </w:r>
    </w:p>
    <w:p w:rsidR="003E2804" w:rsidRDefault="003E2804" w:rsidP="003E2804">
      <w:pPr>
        <w:tabs>
          <w:tab w:val="left" w:pos="1530"/>
        </w:tabs>
      </w:pPr>
      <w:r>
        <w:rPr>
          <w:b/>
        </w:rPr>
        <w:tab/>
      </w:r>
      <w:r>
        <w:rPr>
          <w:b/>
        </w:rPr>
        <w:tab/>
      </w:r>
      <w:r>
        <w:t>Metacognitive –</w:t>
      </w:r>
      <w:r w:rsidR="002316F9" w:rsidRPr="002316F9">
        <w:t xml:space="preserve"> </w:t>
      </w:r>
      <w:r w:rsidR="002316F9">
        <w:t>Selective Attention</w:t>
      </w:r>
    </w:p>
    <w:p w:rsidR="003E2804" w:rsidRDefault="003E2804" w:rsidP="003E2804">
      <w:pPr>
        <w:tabs>
          <w:tab w:val="left" w:pos="1530"/>
        </w:tabs>
      </w:pPr>
      <w:r>
        <w:tab/>
      </w:r>
      <w:r>
        <w:tab/>
      </w:r>
      <w:r w:rsidRPr="00423066">
        <w:t>Co</w:t>
      </w:r>
      <w:r>
        <w:t xml:space="preserve">gnitive – </w:t>
      </w:r>
      <w:r w:rsidR="002316F9">
        <w:t>Resourcing, Grouping, Making Inference</w:t>
      </w:r>
    </w:p>
    <w:p w:rsidR="003E2804" w:rsidRPr="00C04525" w:rsidRDefault="003E2804" w:rsidP="00C04525">
      <w:pPr>
        <w:tabs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ab/>
        <w:t xml:space="preserve">Social/Affective – </w:t>
      </w:r>
      <w:r w:rsidR="002316F9">
        <w:t>Questioning for Clarification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D44B78" w:rsidRPr="00D44B78">
        <w:rPr>
          <w:iCs/>
        </w:rPr>
        <w:t>15 minutes</w:t>
      </w:r>
    </w:p>
    <w:p w:rsidR="000E35A6" w:rsidRPr="000E35A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Materials Needed: </w:t>
      </w:r>
    </w:p>
    <w:p w:rsidR="00D44B78" w:rsidRDefault="00D44B78" w:rsidP="00D44B7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1080"/>
      </w:pPr>
      <w:r>
        <w:t>Lined Loose-leaf paper</w:t>
      </w:r>
    </w:p>
    <w:p w:rsidR="00D44B78" w:rsidRDefault="00D44B78" w:rsidP="00D44B7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1080"/>
      </w:pPr>
      <w:r>
        <w:t>Pencil</w:t>
      </w:r>
    </w:p>
    <w:p w:rsidR="00233E06" w:rsidRPr="00C04525" w:rsidRDefault="000E35A6" w:rsidP="00C3432C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1080"/>
      </w:pPr>
      <w:r>
        <w:t>State book – media center</w:t>
      </w:r>
    </w:p>
    <w:p w:rsidR="000E35A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>Steps:</w:t>
      </w:r>
    </w:p>
    <w:p w:rsidR="00670487" w:rsidRDefault="000E35A6" w:rsidP="00670487">
      <w:r>
        <w:rPr>
          <w:b/>
        </w:rPr>
        <w:tab/>
      </w:r>
      <w:r>
        <w:rPr>
          <w:b/>
        </w:rPr>
        <w:tab/>
        <w:t xml:space="preserve">         1. </w:t>
      </w:r>
      <w:r w:rsidR="00670487" w:rsidRPr="00670487">
        <w:t xml:space="preserve">Teacher expectations are: when each student has found a book they will     </w:t>
      </w:r>
      <w:r w:rsidR="00670487" w:rsidRPr="00670487">
        <w:tab/>
        <w:t xml:space="preserve"> </w:t>
      </w:r>
      <w:r w:rsidR="00670487">
        <w:tab/>
      </w:r>
      <w:r w:rsidR="00670487">
        <w:tab/>
        <w:t xml:space="preserve">  </w:t>
      </w:r>
      <w:r w:rsidR="00670487" w:rsidRPr="00670487">
        <w:t>use the remainder of the time reading about the state quietly</w:t>
      </w:r>
      <w:r w:rsidR="00517111">
        <w:t xml:space="preserve"> and filling in </w:t>
      </w:r>
      <w:r w:rsidR="00517111">
        <w:tab/>
      </w:r>
      <w:r w:rsidR="00517111">
        <w:tab/>
      </w:r>
      <w:r w:rsidR="00517111">
        <w:tab/>
        <w:t xml:space="preserve">  the worksheets provided by teacher.</w:t>
      </w:r>
    </w:p>
    <w:p w:rsidR="000E35A6" w:rsidRPr="00C04525" w:rsidRDefault="00670487" w:rsidP="00C04525">
      <w:pPr>
        <w:rPr>
          <w:b/>
        </w:rPr>
      </w:pPr>
      <w:r>
        <w:tab/>
      </w:r>
      <w:r>
        <w:tab/>
        <w:t xml:space="preserve">         </w:t>
      </w:r>
      <w:r>
        <w:rPr>
          <w:b/>
        </w:rPr>
        <w:t>2.</w:t>
      </w:r>
      <w:r w:rsidRPr="00670487">
        <w:t xml:space="preserve"> Using</w:t>
      </w:r>
      <w:r>
        <w:rPr>
          <w:b/>
        </w:rPr>
        <w:t xml:space="preserve"> </w:t>
      </w:r>
      <w:r>
        <w:t xml:space="preserve">lined paper and pencil students will draw a T-list chart </w:t>
      </w:r>
      <w:r w:rsidRPr="00670487">
        <w:t>recording:</w:t>
      </w:r>
      <w:r>
        <w:t xml:space="preserve"> </w:t>
      </w:r>
      <w:r>
        <w:tab/>
      </w:r>
      <w:r>
        <w:tab/>
      </w:r>
      <w:r>
        <w:tab/>
      </w:r>
      <w:r>
        <w:tab/>
      </w:r>
      <w:r w:rsidR="00517111">
        <w:t xml:space="preserve"> </w:t>
      </w:r>
      <w:r>
        <w:t xml:space="preserve">State, capitol, nicknames, </w:t>
      </w:r>
      <w:proofErr w:type="spellStart"/>
      <w:proofErr w:type="gramStart"/>
      <w:r>
        <w:t>ect</w:t>
      </w:r>
      <w:proofErr w:type="spellEnd"/>
      <w:proofErr w:type="gramEnd"/>
      <w:r>
        <w:t>...</w:t>
      </w:r>
    </w:p>
    <w:p w:rsidR="00C3432C" w:rsidRPr="00670487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Assessment: </w:t>
      </w:r>
      <w:r w:rsidR="00670487">
        <w:rPr>
          <w:iCs/>
        </w:rPr>
        <w:t xml:space="preserve">Observation – teacher observes students working appropriately in </w:t>
      </w:r>
      <w:r w:rsidR="00670487">
        <w:rPr>
          <w:iCs/>
        </w:rPr>
        <w:tab/>
      </w:r>
      <w:r w:rsidR="00670487">
        <w:rPr>
          <w:iCs/>
        </w:rPr>
        <w:tab/>
      </w:r>
      <w:r w:rsidR="00670487">
        <w:rPr>
          <w:iCs/>
        </w:rPr>
        <w:tab/>
        <w:t xml:space="preserve">media </w:t>
      </w:r>
      <w:proofErr w:type="gramStart"/>
      <w:r w:rsidR="00670487">
        <w:rPr>
          <w:iCs/>
        </w:rPr>
        <w:t>center ,</w:t>
      </w:r>
      <w:proofErr w:type="gramEnd"/>
      <w:r w:rsidR="00670487">
        <w:rPr>
          <w:iCs/>
        </w:rPr>
        <w:t xml:space="preserve"> researching data from books, and recording information onto T-list.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C. Expansion/Post-Learning Activity</w:t>
      </w:r>
    </w:p>
    <w:p w:rsidR="00C3432C" w:rsidRPr="00670487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  <w:t xml:space="preserve">Grouping: </w:t>
      </w:r>
      <w:r w:rsidR="00670487" w:rsidRPr="00670487">
        <w:rPr>
          <w:iCs/>
        </w:rPr>
        <w:t>individual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Learning Strategy:  </w:t>
      </w:r>
    </w:p>
    <w:p w:rsidR="003E2804" w:rsidRDefault="003E2804" w:rsidP="003E2804">
      <w:pPr>
        <w:tabs>
          <w:tab w:val="left" w:pos="1530"/>
          <w:tab w:val="left" w:pos="2160"/>
        </w:tabs>
      </w:pPr>
      <w:r>
        <w:rPr>
          <w:b/>
        </w:rPr>
        <w:tab/>
      </w:r>
      <w:r>
        <w:t>Metacognitive –</w:t>
      </w:r>
      <w:r w:rsidR="002316F9">
        <w:t>Organizational Planning, Self-assessment</w:t>
      </w:r>
    </w:p>
    <w:p w:rsidR="003E2804" w:rsidRPr="00C04525" w:rsidRDefault="003E2804" w:rsidP="00C04525">
      <w:pPr>
        <w:tabs>
          <w:tab w:val="left" w:pos="1530"/>
          <w:tab w:val="left" w:pos="2160"/>
        </w:tabs>
      </w:pPr>
      <w:r>
        <w:tab/>
      </w:r>
      <w:r w:rsidRPr="00423066">
        <w:t>Co</w:t>
      </w:r>
      <w:r>
        <w:t xml:space="preserve">gnitive – </w:t>
      </w:r>
      <w:r w:rsidR="002316F9">
        <w:t>Resourcing, Grouping, Imagery</w:t>
      </w:r>
    </w:p>
    <w:p w:rsidR="00C3432C" w:rsidRPr="00670487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  <w:t xml:space="preserve">Estimated Time: </w:t>
      </w:r>
      <w:r w:rsidR="00670487">
        <w:rPr>
          <w:iCs/>
        </w:rPr>
        <w:t>5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Materials Needed: </w:t>
      </w:r>
    </w:p>
    <w:p w:rsidR="004849D6" w:rsidRDefault="004849D6" w:rsidP="004849D6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450"/>
      </w:pPr>
      <w:r>
        <w:t>Construction paper folder</w:t>
      </w:r>
    </w:p>
    <w:p w:rsidR="004849D6" w:rsidRDefault="004849D6" w:rsidP="004849D6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firstLine="450"/>
      </w:pPr>
      <w:r>
        <w:t>Crayons, color pencils or markers</w:t>
      </w:r>
    </w:p>
    <w:p w:rsidR="004849D6" w:rsidRPr="00C04525" w:rsidRDefault="000E35A6" w:rsidP="00C04525">
      <w:pPr>
        <w:pStyle w:val="ListParagraph"/>
        <w:numPr>
          <w:ilvl w:val="0"/>
          <w:numId w:val="22"/>
        </w:numPr>
        <w:ind w:firstLine="450"/>
      </w:pPr>
      <w:r w:rsidRPr="000E35A6">
        <w:t>State book – media center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Steps: </w:t>
      </w:r>
    </w:p>
    <w:p w:rsidR="006A3BE4" w:rsidRDefault="00670487" w:rsidP="00C3432C">
      <w:pPr>
        <w:autoSpaceDE w:val="0"/>
        <w:autoSpaceDN w:val="0"/>
        <w:adjustRightInd w:val="0"/>
        <w:rPr>
          <w:iCs/>
        </w:rPr>
      </w:pPr>
      <w:r>
        <w:rPr>
          <w:b/>
          <w:i/>
          <w:iCs/>
        </w:rPr>
        <w:tab/>
      </w:r>
      <w:r>
        <w:rPr>
          <w:b/>
          <w:iCs/>
        </w:rPr>
        <w:tab/>
        <w:t xml:space="preserve">1. </w:t>
      </w:r>
      <w:r>
        <w:rPr>
          <w:iCs/>
        </w:rPr>
        <w:t xml:space="preserve">Students will write their state’s name on the </w:t>
      </w:r>
      <w:r w:rsidR="006A3BE4">
        <w:rPr>
          <w:iCs/>
        </w:rPr>
        <w:t>right bottom ½ of the paper.</w:t>
      </w:r>
    </w:p>
    <w:p w:rsidR="00275709" w:rsidRPr="00C04525" w:rsidRDefault="006A3BE4" w:rsidP="00C3432C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2. </w:t>
      </w:r>
      <w:r>
        <w:rPr>
          <w:iCs/>
        </w:rPr>
        <w:t xml:space="preserve">Then draw and color </w:t>
      </w:r>
      <w:r w:rsidR="00275709">
        <w:rPr>
          <w:iCs/>
        </w:rPr>
        <w:t>their state’s flag</w:t>
      </w:r>
      <w:r>
        <w:rPr>
          <w:iCs/>
        </w:rPr>
        <w:t xml:space="preserve"> on the right ½ of the paper.</w:t>
      </w:r>
    </w:p>
    <w:p w:rsidR="00C3432C" w:rsidRPr="00275709" w:rsidRDefault="00275709" w:rsidP="00C3432C">
      <w:pPr>
        <w:autoSpaceDE w:val="0"/>
        <w:autoSpaceDN w:val="0"/>
        <w:adjustRightInd w:val="0"/>
        <w:rPr>
          <w:iCs/>
        </w:rPr>
      </w:pPr>
      <w:r>
        <w:rPr>
          <w:b/>
        </w:rPr>
        <w:tab/>
      </w:r>
      <w:r w:rsidR="00C3432C" w:rsidRPr="00D45286">
        <w:rPr>
          <w:b/>
        </w:rPr>
        <w:t>Assessment:</w:t>
      </w:r>
      <w:r w:rsidR="00C3432C" w:rsidRPr="00275709">
        <w:t xml:space="preserve"> </w:t>
      </w:r>
      <w:r w:rsidRPr="00275709">
        <w:t>none</w:t>
      </w:r>
    </w:p>
    <w:p w:rsidR="00C3432C" w:rsidRPr="00D45286" w:rsidRDefault="00C3432C" w:rsidP="00C3432C">
      <w:pPr>
        <w:rPr>
          <w:b/>
        </w:rPr>
      </w:pPr>
    </w:p>
    <w:p w:rsidR="00C3432C" w:rsidRDefault="00C3432C" w:rsidP="00C3432C">
      <w:pPr>
        <w:rPr>
          <w:b/>
          <w:i/>
          <w:iCs/>
        </w:rPr>
      </w:pPr>
      <w:r w:rsidRPr="00D45286">
        <w:rPr>
          <w:b/>
        </w:rPr>
        <w:t xml:space="preserve">D. Final announcements and notes. </w:t>
      </w:r>
    </w:p>
    <w:p w:rsidR="006A3BE4" w:rsidRPr="00275709" w:rsidRDefault="006A3BE4" w:rsidP="00C3432C">
      <w:pPr>
        <w:rPr>
          <w:iCs/>
        </w:rPr>
      </w:pPr>
      <w:r>
        <w:rPr>
          <w:iCs/>
        </w:rPr>
        <w:t xml:space="preserve">      All papers</w:t>
      </w:r>
      <w:r w:rsidR="00517111">
        <w:rPr>
          <w:iCs/>
        </w:rPr>
        <w:t>, work sheets,</w:t>
      </w:r>
      <w:r>
        <w:rPr>
          <w:iCs/>
        </w:rPr>
        <w:t xml:space="preserve"> and the flag drawing about student’s state will be completed as homework; due tomorrow to be used in a </w:t>
      </w:r>
      <w:r w:rsidR="00517111" w:rsidRPr="00FC52B1">
        <w:t>Mix</w:t>
      </w:r>
      <w:r w:rsidR="00517111">
        <w:rPr>
          <w:b/>
        </w:rPr>
        <w:t xml:space="preserve"> </w:t>
      </w:r>
      <w:r w:rsidR="00517111">
        <w:rPr>
          <w:iCs/>
        </w:rPr>
        <w:t>Pair Share -</w:t>
      </w:r>
      <w:proofErr w:type="spellStart"/>
      <w:r w:rsidRPr="006A3BE4">
        <w:rPr>
          <w:i/>
          <w:iCs/>
        </w:rPr>
        <w:t>Kagan’s</w:t>
      </w:r>
      <w:proofErr w:type="spellEnd"/>
      <w:r w:rsidRPr="006A3BE4">
        <w:rPr>
          <w:i/>
          <w:iCs/>
        </w:rPr>
        <w:t xml:space="preserve"> Strategy – Stand –</w:t>
      </w:r>
      <w:r w:rsidR="00275709">
        <w:rPr>
          <w:i/>
          <w:iCs/>
        </w:rPr>
        <w:t xml:space="preserve">up/Hand-up/Pair-up. </w:t>
      </w:r>
      <w:r w:rsidR="00275709" w:rsidRPr="00275709">
        <w:rPr>
          <w:iCs/>
        </w:rPr>
        <w:t>Students will</w:t>
      </w:r>
      <w:r w:rsidR="00275709">
        <w:rPr>
          <w:i/>
          <w:iCs/>
        </w:rPr>
        <w:t xml:space="preserve"> </w:t>
      </w:r>
      <w:r w:rsidR="00275709">
        <w:rPr>
          <w:iCs/>
        </w:rPr>
        <w:t>be</w:t>
      </w:r>
      <w:r w:rsidR="00275709" w:rsidRPr="00275709">
        <w:rPr>
          <w:iCs/>
        </w:rPr>
        <w:t xml:space="preserve"> </w:t>
      </w:r>
      <w:r w:rsidR="00275709">
        <w:rPr>
          <w:iCs/>
        </w:rPr>
        <w:t xml:space="preserve">sharing their state information with peers and recording the information on a separate T-chart list for each state, inserted into their State folders. </w:t>
      </w:r>
      <w:r w:rsidR="00275709" w:rsidRPr="00A7430E">
        <w:rPr>
          <w:iCs/>
        </w:rPr>
        <w:t>Students</w:t>
      </w:r>
      <w:r w:rsidR="00275709">
        <w:rPr>
          <w:iCs/>
        </w:rPr>
        <w:t xml:space="preserve"> will define the following words for homework and review in class tomorrow:</w:t>
      </w:r>
      <w:r w:rsidR="00275709" w:rsidRPr="00275709">
        <w:rPr>
          <w:iCs/>
        </w:rPr>
        <w:t xml:space="preserve"> </w:t>
      </w:r>
      <w:r w:rsidR="00275709">
        <w:rPr>
          <w:iCs/>
        </w:rPr>
        <w:t>state, capitol, city, lake, and river</w:t>
      </w:r>
    </w:p>
    <w:p w:rsidR="00C04525" w:rsidRDefault="00C04525" w:rsidP="000E48DF">
      <w:pPr>
        <w:rPr>
          <w:b/>
          <w:i/>
          <w:iCs/>
        </w:rPr>
      </w:pPr>
    </w:p>
    <w:p w:rsidR="002117BB" w:rsidRPr="008448A2" w:rsidRDefault="008448A2" w:rsidP="000E48DF">
      <w:pPr>
        <w:rPr>
          <w:b/>
          <w:iCs/>
          <w:sz w:val="32"/>
        </w:rPr>
      </w:pPr>
      <w:r w:rsidRPr="008448A2">
        <w:rPr>
          <w:b/>
          <w:iCs/>
          <w:sz w:val="32"/>
        </w:rPr>
        <w:lastRenderedPageBreak/>
        <w:t>Name: _______</w:t>
      </w:r>
      <w:r>
        <w:rPr>
          <w:b/>
          <w:iCs/>
          <w:sz w:val="32"/>
        </w:rPr>
        <w:t>________________________</w:t>
      </w:r>
      <w:r w:rsidRPr="008448A2">
        <w:rPr>
          <w:b/>
          <w:iCs/>
          <w:sz w:val="32"/>
        </w:rPr>
        <w:t xml:space="preserve"> Date: </w:t>
      </w:r>
      <w:r>
        <w:rPr>
          <w:b/>
          <w:iCs/>
          <w:sz w:val="32"/>
        </w:rPr>
        <w:t>_______________</w:t>
      </w: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3B2E1A" w:rsidRDefault="003B2E1A" w:rsidP="008448A2">
      <w:pPr>
        <w:jc w:val="center"/>
        <w:rPr>
          <w:b/>
          <w:iCs/>
          <w:sz w:val="36"/>
          <w:u w:val="single"/>
        </w:rPr>
      </w:pPr>
    </w:p>
    <w:p w:rsidR="002117BB" w:rsidRDefault="008448A2" w:rsidP="008448A2">
      <w:pPr>
        <w:jc w:val="center"/>
        <w:rPr>
          <w:b/>
          <w:iCs/>
          <w:sz w:val="36"/>
          <w:u w:val="single"/>
        </w:rPr>
      </w:pPr>
      <w:r w:rsidRPr="008448A2">
        <w:rPr>
          <w:b/>
          <w:iCs/>
          <w:sz w:val="36"/>
          <w:u w:val="single"/>
        </w:rPr>
        <w:t>Semantic Web</w:t>
      </w:r>
    </w:p>
    <w:p w:rsidR="008448A2" w:rsidRDefault="008448A2" w:rsidP="008448A2">
      <w:pPr>
        <w:jc w:val="center"/>
        <w:rPr>
          <w:b/>
          <w:iCs/>
          <w:sz w:val="36"/>
          <w:u w:val="single"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8448A2">
      <w:pPr>
        <w:jc w:val="center"/>
        <w:rPr>
          <w:iCs/>
        </w:rPr>
      </w:pPr>
    </w:p>
    <w:p w:rsidR="008448A2" w:rsidRPr="008448A2" w:rsidRDefault="008F4EE0" w:rsidP="008448A2">
      <w:pPr>
        <w:jc w:val="center"/>
        <w:rPr>
          <w:iCs/>
        </w:rPr>
      </w:pPr>
      <w:r w:rsidRPr="008F4EE0">
        <w:rPr>
          <w:i/>
          <w:iCs/>
          <w:noProof/>
        </w:rPr>
        <w:pict>
          <v:oval id="_x0000_s1048" style="position:absolute;left:0;text-align:left;margin-left:177.65pt;margin-top:12.95pt;width:107.55pt;height:78.45pt;z-index:251660288">
            <v:textbox style="mso-next-textbox:#_x0000_s1048">
              <w:txbxContent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8448A2">
                    <w:rPr>
                      <w:b/>
                      <w:sz w:val="28"/>
                      <w:u w:val="single"/>
                    </w:rPr>
                    <w:t>1</w:t>
                  </w:r>
                </w:p>
              </w:txbxContent>
            </v:textbox>
          </v:oval>
        </w:pict>
      </w: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oval id="_x0000_s1055" style="position:absolute;margin-left:354.05pt;margin-top:8.6pt;width:107.55pt;height:78.45pt;z-index:251667456">
            <v:textbox style="mso-next-textbox:#_x0000_s1055">
              <w:txbxContent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2</w:t>
                  </w:r>
                </w:p>
              </w:txbxContent>
            </v:textbox>
          </v:oval>
        </w:pict>
      </w:r>
      <w:r>
        <w:rPr>
          <w:i/>
          <w:iCs/>
          <w:noProof/>
        </w:rPr>
        <w:pict>
          <v:oval id="_x0000_s1057" style="position:absolute;margin-left:2pt;margin-top:12.55pt;width:107.55pt;height:78.45pt;z-index:251669504">
            <v:textbox style="mso-next-textbox:#_x0000_s1057">
              <w:txbxContent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6</w:t>
                  </w:r>
                </w:p>
              </w:txbxContent>
            </v:textbox>
          </v:oval>
        </w:pict>
      </w:r>
    </w:p>
    <w:p w:rsidR="002117BB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34.7pt;margin-top:4.8pt;width:0;height:68.4pt;flip:y;z-index:251672576" o:connectortype="straight" strokeweight="1.75pt">
            <v:stroke endarrow="classic"/>
          </v:shape>
        </w:pict>
      </w: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shape id="_x0000_s1066" type="#_x0000_t32" style="position:absolute;margin-left:109.55pt;margin-top:12pt;width:52.2pt;height:32.7pt;flip:x y;z-index:251677696" o:connectortype="straight" strokeweight="1.75pt">
            <v:stroke endarrow="classic"/>
          </v:shape>
        </w:pict>
      </w:r>
      <w:r>
        <w:rPr>
          <w:i/>
          <w:iCs/>
          <w:noProof/>
        </w:rPr>
        <w:pict>
          <v:shape id="_x0000_s1062" type="#_x0000_t32" style="position:absolute;margin-left:312.3pt;margin-top:12pt;width:49.6pt;height:32.7pt;flip:y;z-index:251673600" o:connectortype="straight" strokeweight="1.75pt">
            <v:stroke endarrow="classic"/>
          </v:shape>
        </w:pict>
      </w:r>
    </w:p>
    <w:p w:rsidR="002117BB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oval id="_x0000_s1047" style="position:absolute;margin-left:153.35pt;margin-top:4.25pt;width:165.5pt;height:97.85pt;z-index:251659264">
            <v:textbox style="mso-next-textbox:#_x0000_s1047">
              <w:txbxContent>
                <w:p w:rsidR="00FD057E" w:rsidRDefault="00FD057E" w:rsidP="008448A2">
                  <w:pPr>
                    <w:jc w:val="center"/>
                  </w:pPr>
                </w:p>
                <w:p w:rsidR="00FD057E" w:rsidRDefault="00FD057E" w:rsidP="008448A2">
                  <w:pPr>
                    <w:jc w:val="center"/>
                  </w:pPr>
                </w:p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</w:t>
                  </w:r>
                </w:p>
              </w:txbxContent>
            </v:textbox>
          </v:oval>
        </w:pict>
      </w: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2117BB" w:rsidP="000E48DF">
      <w:pPr>
        <w:rPr>
          <w:i/>
          <w:iCs/>
        </w:rPr>
      </w:pPr>
    </w:p>
    <w:p w:rsidR="002117BB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shape id="_x0000_s1065" type="#_x0000_t32" style="position:absolute;margin-left:109.55pt;margin-top:9.5pt;width:58.75pt;height:43.95pt;flip:x;z-index:251676672" o:connectortype="straight" strokeweight="1.75pt">
            <v:stroke endarrow="classic"/>
          </v:shape>
        </w:pict>
      </w:r>
      <w:r>
        <w:rPr>
          <w:i/>
          <w:iCs/>
          <w:noProof/>
        </w:rPr>
        <w:pict>
          <v:shape id="_x0000_s1063" type="#_x0000_t32" style="position:absolute;margin-left:304.85pt;margin-top:9.5pt;width:64.05pt;height:43.95pt;z-index:251674624" o:connectortype="straight" strokeweight="1.75pt">
            <v:stroke endarrow="classic"/>
          </v:shape>
        </w:pict>
      </w:r>
    </w:p>
    <w:p w:rsidR="00C3432C" w:rsidRDefault="00C3432C" w:rsidP="000E48DF">
      <w:pPr>
        <w:rPr>
          <w:i/>
          <w:iCs/>
        </w:rPr>
      </w:pPr>
    </w:p>
    <w:p w:rsidR="00C3432C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shape id="_x0000_s1064" type="#_x0000_t32" style="position:absolute;margin-left:234.7pt;margin-top:5.5pt;width:0;height:68.15pt;z-index:251675648" o:connectortype="straight" strokeweight="1.75pt">
            <v:stroke endarrow="classic"/>
          </v:shape>
        </w:pict>
      </w:r>
    </w:p>
    <w:p w:rsidR="00C3432C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oval id="_x0000_s1056" style="position:absolute;margin-left:361.9pt;margin-top:3.1pt;width:107.55pt;height:78.45pt;z-index:251668480">
            <v:textbox style="mso-next-textbox:#_x0000_s1056">
              <w:txbxContent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3</w:t>
                  </w:r>
                </w:p>
              </w:txbxContent>
            </v:textbox>
          </v:oval>
        </w:pict>
      </w:r>
      <w:r>
        <w:rPr>
          <w:i/>
          <w:iCs/>
          <w:noProof/>
        </w:rPr>
        <w:pict>
          <v:oval id="_x0000_s1058" style="position:absolute;margin-left:2pt;margin-top:3.1pt;width:107.55pt;height:78.45pt;z-index:251670528">
            <v:textbox style="mso-next-textbox:#_x0000_s1058">
              <w:txbxContent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5</w:t>
                  </w:r>
                </w:p>
              </w:txbxContent>
            </v:textbox>
          </v:oval>
        </w:pict>
      </w: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oval id="_x0000_s1059" style="position:absolute;margin-left:183.1pt;margin-top:12.8pt;width:107.55pt;height:78.45pt;z-index:251671552">
            <v:textbox style="mso-next-textbox:#_x0000_s1059">
              <w:txbxContent>
                <w:p w:rsidR="00FD057E" w:rsidRPr="008448A2" w:rsidRDefault="00FD057E" w:rsidP="008448A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4</w:t>
                  </w:r>
                </w:p>
              </w:txbxContent>
            </v:textbox>
          </v:oval>
        </w:pict>
      </w: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04525" w:rsidRDefault="00C04525" w:rsidP="000E48DF">
      <w:pPr>
        <w:rPr>
          <w:b/>
          <w:iCs/>
          <w:sz w:val="32"/>
        </w:rPr>
      </w:pPr>
    </w:p>
    <w:p w:rsidR="00C3432C" w:rsidRPr="00EC7D24" w:rsidRDefault="003B2E1A" w:rsidP="000E48DF">
      <w:pPr>
        <w:rPr>
          <w:b/>
          <w:iCs/>
          <w:sz w:val="32"/>
        </w:rPr>
      </w:pPr>
      <w:r w:rsidRPr="008448A2">
        <w:rPr>
          <w:b/>
          <w:iCs/>
          <w:sz w:val="32"/>
        </w:rPr>
        <w:lastRenderedPageBreak/>
        <w:t>Name: _______</w:t>
      </w:r>
      <w:r>
        <w:rPr>
          <w:b/>
          <w:iCs/>
          <w:sz w:val="32"/>
        </w:rPr>
        <w:t>________________________</w:t>
      </w:r>
      <w:r w:rsidRPr="008448A2">
        <w:rPr>
          <w:b/>
          <w:iCs/>
          <w:sz w:val="32"/>
        </w:rPr>
        <w:t xml:space="preserve"> Date: </w:t>
      </w:r>
      <w:r>
        <w:rPr>
          <w:b/>
          <w:iCs/>
          <w:sz w:val="32"/>
        </w:rPr>
        <w:t>_______________</w:t>
      </w:r>
    </w:p>
    <w:p w:rsidR="003B2E1A" w:rsidRPr="00FC52B1" w:rsidRDefault="003B2E1A" w:rsidP="003B2E1A">
      <w:pPr>
        <w:jc w:val="center"/>
        <w:rPr>
          <w:b/>
          <w:iCs/>
          <w:sz w:val="20"/>
          <w:u w:val="single"/>
        </w:rPr>
      </w:pPr>
    </w:p>
    <w:p w:rsidR="00EC7D24" w:rsidRDefault="00EC7D24" w:rsidP="003B2E1A">
      <w:pPr>
        <w:jc w:val="center"/>
        <w:rPr>
          <w:b/>
          <w:iCs/>
          <w:sz w:val="40"/>
          <w:u w:val="single"/>
        </w:rPr>
      </w:pPr>
    </w:p>
    <w:p w:rsidR="00C3432C" w:rsidRPr="003B2E1A" w:rsidRDefault="003B2E1A" w:rsidP="003B2E1A">
      <w:pPr>
        <w:jc w:val="center"/>
        <w:rPr>
          <w:b/>
          <w:iCs/>
          <w:sz w:val="40"/>
          <w:u w:val="single"/>
        </w:rPr>
      </w:pPr>
      <w:r w:rsidRPr="003B2E1A">
        <w:rPr>
          <w:b/>
          <w:iCs/>
          <w:sz w:val="40"/>
          <w:u w:val="single"/>
        </w:rPr>
        <w:t>T - Chart</w:t>
      </w:r>
    </w:p>
    <w:p w:rsidR="00C3432C" w:rsidRPr="00FC52B1" w:rsidRDefault="00C3432C" w:rsidP="000E48DF">
      <w:pPr>
        <w:rPr>
          <w:i/>
          <w:iCs/>
          <w:sz w:val="20"/>
        </w:rPr>
      </w:pPr>
    </w:p>
    <w:p w:rsidR="003B2E1A" w:rsidRDefault="003B2E1A" w:rsidP="000E48DF">
      <w:pPr>
        <w:rPr>
          <w:iCs/>
        </w:rPr>
      </w:pPr>
    </w:p>
    <w:p w:rsidR="00E51A84" w:rsidRPr="00FC52B1" w:rsidRDefault="00E51A84" w:rsidP="00E51A84">
      <w:pPr>
        <w:rPr>
          <w:b/>
          <w:iCs/>
          <w:sz w:val="28"/>
        </w:rPr>
      </w:pPr>
      <w:r w:rsidRPr="00FC52B1">
        <w:rPr>
          <w:b/>
          <w:iCs/>
          <w:sz w:val="28"/>
        </w:rPr>
        <w:t>Speakers Name:</w:t>
      </w:r>
    </w:p>
    <w:p w:rsidR="003B2E1A" w:rsidRPr="00E51A84" w:rsidRDefault="003B2E1A" w:rsidP="000E48DF">
      <w:pPr>
        <w:rPr>
          <w:b/>
          <w:iCs/>
        </w:rPr>
      </w:pPr>
      <w:r>
        <w:rPr>
          <w:b/>
          <w:iCs/>
          <w:u w:val="single"/>
        </w:rPr>
        <w:t>____________________________________________________________________________</w:t>
      </w:r>
    </w:p>
    <w:p w:rsidR="00C3432C" w:rsidRDefault="008F4EE0" w:rsidP="000E48DF">
      <w:pPr>
        <w:rPr>
          <w:i/>
          <w:iCs/>
        </w:rPr>
      </w:pPr>
      <w:r>
        <w:rPr>
          <w:i/>
          <w:iCs/>
          <w:noProof/>
        </w:rPr>
        <w:pict>
          <v:shape id="_x0000_s1067" type="#_x0000_t32" style="position:absolute;margin-left:143.05pt;margin-top:.4pt;width:0;height:493.7pt;z-index:251678720" o:connectortype="straight" strokeweight="2pt"/>
        </w:pict>
      </w:r>
    </w:p>
    <w:p w:rsidR="003B2E1A" w:rsidRPr="00E51A84" w:rsidRDefault="00E51A84" w:rsidP="00E51A84">
      <w:pPr>
        <w:tabs>
          <w:tab w:val="left" w:pos="3291"/>
        </w:tabs>
        <w:spacing w:line="480" w:lineRule="auto"/>
        <w:jc w:val="center"/>
        <w:rPr>
          <w:b/>
          <w:iCs/>
          <w:u w:val="single"/>
        </w:rPr>
      </w:pPr>
      <w:r w:rsidRPr="00E51A84">
        <w:rPr>
          <w:b/>
          <w:iCs/>
          <w:sz w:val="28"/>
          <w:u w:val="single"/>
        </w:rPr>
        <w:t>STATE</w:t>
      </w:r>
      <w:r w:rsidR="00FC52B1">
        <w:rPr>
          <w:b/>
          <w:iCs/>
          <w:sz w:val="28"/>
          <w:u w:val="single"/>
        </w:rPr>
        <w:t>:</w:t>
      </w:r>
      <w:r w:rsidR="003B2E1A" w:rsidRPr="00E51A84">
        <w:rPr>
          <w:b/>
          <w:iCs/>
          <w:sz w:val="28"/>
        </w:rPr>
        <w:t>______________________________________________________________________</w:t>
      </w:r>
      <w:r w:rsidR="003B2E1A" w:rsidRPr="00E51A84">
        <w:rPr>
          <w:b/>
          <w:iCs/>
        </w:rPr>
        <w:t>________________________________________________________</w:t>
      </w:r>
      <w:r w:rsidR="00EC7D24">
        <w:rPr>
          <w:b/>
          <w:iCs/>
        </w:rPr>
        <w:t xml:space="preserve"> </w:t>
      </w:r>
      <w:r w:rsidRPr="00E51A84">
        <w:rPr>
          <w:b/>
          <w:iCs/>
          <w:sz w:val="28"/>
          <w:u w:val="single"/>
        </w:rPr>
        <w:t>DATE</w:t>
      </w:r>
      <w:r w:rsidR="00FC52B1">
        <w:rPr>
          <w:b/>
          <w:iCs/>
          <w:sz w:val="28"/>
          <w:u w:val="single"/>
        </w:rPr>
        <w:t>:</w:t>
      </w:r>
      <w:r w:rsidR="003B2E1A" w:rsidRPr="00E51A84">
        <w:rPr>
          <w:b/>
          <w:iCs/>
          <w:sz w:val="28"/>
        </w:rPr>
        <w:t>_</w:t>
      </w:r>
      <w:r w:rsidR="003B2E1A" w:rsidRPr="00E51A84">
        <w:rPr>
          <w:b/>
          <w:iCs/>
        </w:rPr>
        <w:t>__________________________________________________________________________________________________________________________________________________</w:t>
      </w:r>
      <w:r w:rsidR="00FC52B1">
        <w:rPr>
          <w:b/>
          <w:iCs/>
        </w:rPr>
        <w:t xml:space="preserve"> </w:t>
      </w:r>
      <w:r>
        <w:rPr>
          <w:b/>
          <w:iCs/>
          <w:sz w:val="28"/>
          <w:u w:val="single"/>
        </w:rPr>
        <w:t>NICKNAME</w:t>
      </w:r>
      <w:r w:rsidR="00FC52B1">
        <w:rPr>
          <w:b/>
          <w:iCs/>
          <w:sz w:val="28"/>
          <w:u w:val="single"/>
        </w:rPr>
        <w:t>:</w:t>
      </w:r>
      <w:r w:rsidR="003B2E1A" w:rsidRPr="00E51A84">
        <w:rPr>
          <w:b/>
          <w:iCs/>
          <w:sz w:val="28"/>
          <w:u w:val="single"/>
        </w:rPr>
        <w:t>_________________________________________________________________________________________________________________</w:t>
      </w:r>
      <w:r w:rsidR="00FC52B1">
        <w:rPr>
          <w:b/>
          <w:iCs/>
          <w:sz w:val="28"/>
          <w:u w:val="single"/>
        </w:rPr>
        <w:t xml:space="preserve">_______        </w:t>
      </w:r>
      <w:r>
        <w:rPr>
          <w:b/>
          <w:iCs/>
          <w:sz w:val="28"/>
          <w:u w:val="single"/>
        </w:rPr>
        <w:t>CAPITOL</w:t>
      </w:r>
      <w:r w:rsidR="00FC52B1">
        <w:rPr>
          <w:b/>
          <w:iCs/>
          <w:sz w:val="28"/>
          <w:u w:val="single"/>
        </w:rPr>
        <w:t>:</w:t>
      </w:r>
      <w:r w:rsidR="003B2E1A" w:rsidRPr="00E51A84">
        <w:rPr>
          <w:b/>
          <w:iCs/>
          <w:sz w:val="28"/>
          <w:u w:val="single"/>
        </w:rPr>
        <w:t>___________________________________________________________________________________________________________________________</w:t>
      </w:r>
      <w:r>
        <w:rPr>
          <w:b/>
          <w:iCs/>
          <w:sz w:val="28"/>
          <w:u w:val="single"/>
        </w:rPr>
        <w:t>ANIMAL</w:t>
      </w:r>
      <w:r w:rsidR="00FC52B1">
        <w:rPr>
          <w:b/>
          <w:iCs/>
          <w:sz w:val="28"/>
          <w:u w:val="single"/>
        </w:rPr>
        <w:t>:</w:t>
      </w:r>
      <w:r w:rsidR="003B2E1A" w:rsidRPr="00E51A84">
        <w:rPr>
          <w:b/>
          <w:iCs/>
          <w:sz w:val="28"/>
          <w:u w:val="single"/>
        </w:rPr>
        <w:t>_________________________________________________________</w:t>
      </w:r>
      <w:r w:rsidR="00EC7D24">
        <w:rPr>
          <w:b/>
          <w:iCs/>
          <w:sz w:val="28"/>
          <w:u w:val="single"/>
        </w:rPr>
        <w:t>TREE:</w:t>
      </w:r>
      <w:r w:rsidR="003B2E1A" w:rsidRPr="00E51A84">
        <w:rPr>
          <w:b/>
          <w:iCs/>
          <w:sz w:val="28"/>
          <w:u w:val="single"/>
        </w:rPr>
        <w:t>_______________________________________________________</w:t>
      </w:r>
      <w:r w:rsidR="00EC7D24">
        <w:rPr>
          <w:b/>
          <w:iCs/>
          <w:sz w:val="28"/>
          <w:u w:val="single"/>
        </w:rPr>
        <w:t>_____</w:t>
      </w:r>
      <w:r w:rsidR="00FC52B1">
        <w:rPr>
          <w:b/>
          <w:iCs/>
          <w:sz w:val="28"/>
          <w:u w:val="single"/>
        </w:rPr>
        <w:t>FLOWER:</w:t>
      </w:r>
      <w:r w:rsidR="003B2E1A" w:rsidRPr="00E51A84">
        <w:rPr>
          <w:b/>
          <w:iCs/>
          <w:sz w:val="28"/>
          <w:u w:val="single"/>
        </w:rPr>
        <w:t>_________________________________________________________________________________________________________________________</w:t>
      </w:r>
      <w:r w:rsidR="00FC52B1">
        <w:rPr>
          <w:b/>
          <w:iCs/>
          <w:sz w:val="28"/>
          <w:u w:val="single"/>
        </w:rPr>
        <w:t xml:space="preserve"> INTERESTING</w:t>
      </w:r>
      <w:r w:rsidR="003B2E1A" w:rsidRPr="00E51A84">
        <w:rPr>
          <w:b/>
          <w:iCs/>
          <w:sz w:val="28"/>
          <w:u w:val="single"/>
        </w:rPr>
        <w:t>_______________________</w:t>
      </w:r>
      <w:r w:rsidR="00EC7D24">
        <w:rPr>
          <w:b/>
          <w:iCs/>
          <w:sz w:val="28"/>
          <w:u w:val="single"/>
        </w:rPr>
        <w:t xml:space="preserve">__________________________ </w:t>
      </w:r>
      <w:r w:rsidR="00FC52B1">
        <w:rPr>
          <w:b/>
          <w:iCs/>
          <w:sz w:val="28"/>
          <w:u w:val="single"/>
        </w:rPr>
        <w:t>INFORMATION:</w:t>
      </w:r>
      <w:r w:rsidR="003B2E1A" w:rsidRPr="00E51A84">
        <w:rPr>
          <w:b/>
          <w:iCs/>
          <w:sz w:val="28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lastRenderedPageBreak/>
        <w:t xml:space="preserve">Pre-Service Teacher: </w:t>
      </w:r>
      <w:r w:rsidRPr="00D45286">
        <w:rPr>
          <w:iCs/>
        </w:rPr>
        <w:t>Marilee Seymour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Theme: </w:t>
      </w:r>
      <w:r w:rsidR="00AB3BC3">
        <w:t>Geography</w:t>
      </w:r>
      <w:r w:rsidR="00F15F05">
        <w:t>: States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Setting: </w:t>
      </w:r>
      <w:r w:rsidRPr="00D45286">
        <w:t>Sheltered ESL Instruction</w:t>
      </w:r>
      <w:r w:rsidRPr="00D45286">
        <w:rPr>
          <w:b/>
        </w:rPr>
        <w:t xml:space="preserve"> 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  <w:t xml:space="preserve">Day: </w:t>
      </w:r>
      <w:r>
        <w:rPr>
          <w:iCs/>
        </w:rPr>
        <w:t>5</w:t>
      </w:r>
      <w:r w:rsidR="00E41DAD">
        <w:rPr>
          <w:iCs/>
        </w:rPr>
        <w:t xml:space="preserve"> (Speaking)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>Grade:</w:t>
      </w:r>
      <w:r w:rsidRPr="00D45286">
        <w:rPr>
          <w:b/>
          <w:i/>
          <w:iCs/>
        </w:rPr>
        <w:t xml:space="preserve"> </w:t>
      </w:r>
      <w:r w:rsidR="00233951">
        <w:rPr>
          <w:iCs/>
        </w:rPr>
        <w:t>5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  <w:t xml:space="preserve"> </w:t>
      </w:r>
      <w:r w:rsidRPr="00D45286">
        <w:rPr>
          <w:b/>
          <w:i/>
          <w:iCs/>
        </w:rPr>
        <w:tab/>
      </w:r>
      <w:r w:rsidRPr="00D45286">
        <w:rPr>
          <w:b/>
          <w:i/>
          <w:iCs/>
        </w:rPr>
        <w:tab/>
      </w:r>
      <w:r w:rsidRPr="00D45286">
        <w:rPr>
          <w:b/>
        </w:rPr>
        <w:t xml:space="preserve">Proficiency Level: </w:t>
      </w:r>
      <w:r w:rsidRPr="00D45286">
        <w:rPr>
          <w:iCs/>
        </w:rPr>
        <w:t>Intermediate</w:t>
      </w:r>
    </w:p>
    <w:p w:rsidR="00C3432C" w:rsidRPr="00822453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Estimated Total Time: </w:t>
      </w:r>
      <w:r w:rsidR="00AF6A5B">
        <w:t>50 minutes</w:t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</w:rPr>
        <w:tab/>
      </w:r>
      <w:r w:rsidRPr="00D45286">
        <w:rPr>
          <w:b/>
          <w:i/>
          <w:iCs/>
        </w:rPr>
        <w:t xml:space="preserve"> 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Content Area/Subject: </w:t>
      </w:r>
      <w:r>
        <w:t xml:space="preserve">Social Studies/ </w:t>
      </w:r>
      <w:r w:rsidR="00AB3BC3" w:rsidRPr="00010998">
        <w:rPr>
          <w:iCs/>
        </w:rPr>
        <w:t xml:space="preserve">Listening, </w:t>
      </w:r>
      <w:r w:rsidR="00AB3BC3">
        <w:rPr>
          <w:iCs/>
        </w:rPr>
        <w:t>Speaking, and</w:t>
      </w:r>
      <w:r w:rsidR="00AB3BC3" w:rsidRPr="00010998">
        <w:rPr>
          <w:iCs/>
        </w:rPr>
        <w:t xml:space="preserve"> Writing</w:t>
      </w:r>
    </w:p>
    <w:p w:rsidR="00AB3BC3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 xml:space="preserve">Sunshine State Standard: </w:t>
      </w:r>
    </w:p>
    <w:p w:rsidR="00AB3BC3" w:rsidRDefault="00AB3BC3" w:rsidP="00C3432C">
      <w:pPr>
        <w:autoSpaceDE w:val="0"/>
        <w:autoSpaceDN w:val="0"/>
        <w:adjustRightInd w:val="0"/>
        <w:rPr>
          <w:b/>
          <w:i/>
          <w:iCs/>
        </w:rPr>
      </w:pPr>
      <w:r w:rsidRPr="00AB3BC3">
        <w:rPr>
          <w:iCs/>
        </w:rPr>
        <w:t>LA.5.5.2.2- make formal oral presentations for a variety of purposes and occasions, demonstrating appropriate language choices, body language, eye contact and the use of gestures, the use of supporting graphics (charts, illustrations, images, props), and available technologies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Content Objective: </w:t>
      </w:r>
      <w:r w:rsidRPr="00A002A8">
        <w:rPr>
          <w:iCs/>
        </w:rPr>
        <w:t>Given a</w:t>
      </w:r>
      <w:r w:rsidR="00A002A8">
        <w:rPr>
          <w:iCs/>
        </w:rPr>
        <w:t xml:space="preserve"> completed T-list on a state, </w:t>
      </w:r>
      <w:r w:rsidRPr="00A002A8">
        <w:rPr>
          <w:iCs/>
        </w:rPr>
        <w:t xml:space="preserve">the student will </w:t>
      </w:r>
      <w:r w:rsidR="00A002A8" w:rsidRPr="00AB3BC3">
        <w:rPr>
          <w:iCs/>
        </w:rPr>
        <w:t xml:space="preserve">make </w:t>
      </w:r>
      <w:r w:rsidR="00A002A8">
        <w:rPr>
          <w:iCs/>
        </w:rPr>
        <w:t>formal oral presentations with 100</w:t>
      </w:r>
      <w:r w:rsidRPr="00A002A8">
        <w:rPr>
          <w:iCs/>
        </w:rPr>
        <w:t>% accuracy</w:t>
      </w:r>
      <w:r w:rsidRPr="00D45286">
        <w:rPr>
          <w:b/>
          <w:i/>
          <w:iCs/>
        </w:rPr>
        <w:t>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010998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Language Skill: </w:t>
      </w:r>
      <w:r w:rsidR="00AB3BC3">
        <w:rPr>
          <w:iCs/>
        </w:rPr>
        <w:t>Speaking</w:t>
      </w:r>
    </w:p>
    <w:p w:rsidR="00C3432C" w:rsidRDefault="00C3432C" w:rsidP="00AB3BC3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Sunshine State Standard English Language Proficiency Standard: </w:t>
      </w:r>
    </w:p>
    <w:p w:rsidR="00C3432C" w:rsidRPr="002117BB" w:rsidRDefault="007C3308" w:rsidP="007C3308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  <w:r w:rsidRPr="007C3308">
        <w:t>LA.5.5.2.1</w:t>
      </w:r>
      <w:r>
        <w:t xml:space="preserve"> -</w:t>
      </w:r>
      <w:r w:rsidRPr="007C3308">
        <w:rPr>
          <w:rFonts w:ascii="HoeflerText-Black" w:hAnsi="HoeflerText-Black" w:cs="HoeflerText-Black"/>
          <w:sz w:val="20"/>
          <w:szCs w:val="20"/>
        </w:rPr>
        <w:t xml:space="preserve"> </w:t>
      </w:r>
      <w:r w:rsidRPr="007C3308">
        <w:t>Listening and Speaking</w:t>
      </w:r>
      <w:r>
        <w:rPr>
          <w:rFonts w:ascii="HoeflerText-Black" w:hAnsi="HoeflerText-Black" w:cs="HoeflerText-Black"/>
          <w:sz w:val="20"/>
          <w:szCs w:val="20"/>
        </w:rPr>
        <w:t xml:space="preserve">, </w:t>
      </w:r>
      <w:r w:rsidRPr="007C3308">
        <w:t>Intermediate Level:</w:t>
      </w:r>
      <w:r w:rsidR="002117BB">
        <w:rPr>
          <w:rFonts w:ascii="HoeflerText-Black" w:hAnsi="HoeflerText-Black" w:cs="HoeflerText-Black"/>
          <w:sz w:val="20"/>
          <w:szCs w:val="20"/>
        </w:rPr>
        <w:t xml:space="preserve"> </w:t>
      </w:r>
      <w:r w:rsidRPr="002117BB">
        <w:t>make</w:t>
      </w:r>
      <w:r w:rsidR="00AB3BC3" w:rsidRPr="002117BB">
        <w:t xml:space="preserve"> </w:t>
      </w:r>
      <w:r w:rsidR="00AB3BC3">
        <w:t xml:space="preserve">basic formal and informal </w:t>
      </w:r>
      <w:r w:rsidR="00AB3BC3" w:rsidRPr="00AB3BC3">
        <w:t>presentations for a variety of purposes</w:t>
      </w:r>
      <w:r>
        <w:t xml:space="preserve"> </w:t>
      </w:r>
      <w:r w:rsidR="00AB3BC3" w:rsidRPr="00AB3BC3">
        <w:t>and occasions, demonstrating</w:t>
      </w:r>
      <w:r w:rsidR="00AB3BC3">
        <w:t xml:space="preserve"> </w:t>
      </w:r>
      <w:r w:rsidR="00AB3BC3" w:rsidRPr="00AB3BC3">
        <w:t>appropriate body language eye</w:t>
      </w:r>
      <w:r w:rsidR="00AB3BC3">
        <w:t xml:space="preserve"> </w:t>
      </w:r>
      <w:r w:rsidR="00AB3BC3" w:rsidRPr="00AB3BC3">
        <w:t>contact, and gestures</w:t>
      </w:r>
      <w:r w:rsidR="002117BB">
        <w:t>.</w:t>
      </w:r>
      <w:r w:rsidR="00AB3BC3" w:rsidRPr="00AB3BC3">
        <w:t xml:space="preserve">  </w:t>
      </w:r>
    </w:p>
    <w:p w:rsidR="00AB3BC3" w:rsidRPr="00A002A8" w:rsidRDefault="007C3308" w:rsidP="00AB3BC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  <w:r w:rsidRPr="00D45286">
        <w:rPr>
          <w:b/>
        </w:rPr>
        <w:t>Language Objective:</w:t>
      </w:r>
      <w:r w:rsidR="00822453" w:rsidRPr="00822453">
        <w:rPr>
          <w:b/>
          <w:i/>
          <w:iCs/>
        </w:rPr>
        <w:t xml:space="preserve"> </w:t>
      </w:r>
      <w:r w:rsidR="00A002A8">
        <w:rPr>
          <w:iCs/>
        </w:rPr>
        <w:t xml:space="preserve">Given a </w:t>
      </w:r>
      <w:r w:rsidR="00A002A8" w:rsidRPr="00AB3BC3">
        <w:t>presentations</w:t>
      </w:r>
      <w:r w:rsidR="00A002A8">
        <w:rPr>
          <w:iCs/>
        </w:rPr>
        <w:t xml:space="preserve"> to present orally to peers, the student will demonstrate</w:t>
      </w:r>
      <w:r w:rsidR="00A002A8">
        <w:t xml:space="preserve"> </w:t>
      </w:r>
      <w:r w:rsidR="00A002A8" w:rsidRPr="00AB3BC3">
        <w:t>appropriate body language</w:t>
      </w:r>
      <w:r w:rsidR="00A002A8">
        <w:t>,</w:t>
      </w:r>
      <w:r w:rsidR="00A002A8" w:rsidRPr="00AB3BC3">
        <w:t xml:space="preserve"> eye</w:t>
      </w:r>
      <w:r w:rsidR="00A002A8">
        <w:t xml:space="preserve"> </w:t>
      </w:r>
      <w:r w:rsidR="00A002A8" w:rsidRPr="00AB3BC3">
        <w:t>contact, and gestures</w:t>
      </w:r>
      <w:r w:rsidR="00A002A8">
        <w:rPr>
          <w:rFonts w:ascii="HoeflerText-Black" w:hAnsi="HoeflerText-Black" w:cs="HoeflerText-Black"/>
          <w:sz w:val="20"/>
          <w:szCs w:val="20"/>
        </w:rPr>
        <w:t xml:space="preserve"> </w:t>
      </w:r>
      <w:r w:rsidR="00A002A8">
        <w:rPr>
          <w:iCs/>
        </w:rPr>
        <w:t>with 100</w:t>
      </w:r>
      <w:r w:rsidR="00822453" w:rsidRPr="00A002A8">
        <w:rPr>
          <w:iCs/>
        </w:rPr>
        <w:t>% accuracy</w:t>
      </w:r>
    </w:p>
    <w:p w:rsidR="007C3308" w:rsidRDefault="007C3308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Learning Strategy Objective: </w:t>
      </w:r>
      <w:r w:rsidR="00A002A8">
        <w:rPr>
          <w:iCs/>
        </w:rPr>
        <w:t>Given a completed T-list on a state</w:t>
      </w:r>
      <w:r w:rsidR="00A002A8" w:rsidRPr="00A002A8">
        <w:rPr>
          <w:iCs/>
        </w:rPr>
        <w:t xml:space="preserve"> </w:t>
      </w:r>
      <w:r w:rsidR="00A002A8">
        <w:rPr>
          <w:iCs/>
        </w:rPr>
        <w:t>to present orally to peers,</w:t>
      </w:r>
      <w:r w:rsidR="00A002A8" w:rsidRPr="00A002A8">
        <w:rPr>
          <w:iCs/>
        </w:rPr>
        <w:t xml:space="preserve"> the</w:t>
      </w:r>
      <w:r w:rsidR="00822453" w:rsidRPr="00A002A8">
        <w:rPr>
          <w:iCs/>
        </w:rPr>
        <w:t xml:space="preserve"> student will </w:t>
      </w:r>
      <w:r w:rsidR="00A002A8">
        <w:rPr>
          <w:iCs/>
        </w:rPr>
        <w:t xml:space="preserve">formulate, </w:t>
      </w:r>
      <w:proofErr w:type="gramStart"/>
      <w:r w:rsidR="00A002A8">
        <w:rPr>
          <w:iCs/>
        </w:rPr>
        <w:t>prepare</w:t>
      </w:r>
      <w:proofErr w:type="gramEnd"/>
      <w:r w:rsidR="00A002A8">
        <w:rPr>
          <w:iCs/>
        </w:rPr>
        <w:t xml:space="preserve"> and explain the states locales with 100</w:t>
      </w:r>
      <w:r w:rsidR="00822453" w:rsidRPr="00A002A8">
        <w:rPr>
          <w:iCs/>
        </w:rPr>
        <w:t>% accuracy</w:t>
      </w:r>
      <w:r w:rsidR="00A002A8">
        <w:rPr>
          <w:iCs/>
        </w:rPr>
        <w:t>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</w:p>
    <w:p w:rsidR="00C3432C" w:rsidRPr="007C3308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 xml:space="preserve">Key Vocabulary: </w:t>
      </w:r>
      <w:r w:rsidR="007C3308">
        <w:rPr>
          <w:iCs/>
        </w:rPr>
        <w:t>None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 xml:space="preserve">Materials: </w:t>
      </w:r>
    </w:p>
    <w:p w:rsidR="00233951" w:rsidRDefault="00233951" w:rsidP="00233951">
      <w:pPr>
        <w:pStyle w:val="ListParagraph"/>
        <w:numPr>
          <w:ilvl w:val="0"/>
          <w:numId w:val="2"/>
        </w:numPr>
        <w:ind w:left="720"/>
        <w:rPr>
          <w:iCs/>
        </w:rPr>
      </w:pPr>
      <w:r>
        <w:rPr>
          <w:iCs/>
        </w:rPr>
        <w:t>Homework – vocabulary words</w:t>
      </w:r>
    </w:p>
    <w:p w:rsidR="00CF4CD0" w:rsidRDefault="00CF4CD0" w:rsidP="00233951">
      <w:pPr>
        <w:pStyle w:val="ListParagraph"/>
        <w:numPr>
          <w:ilvl w:val="0"/>
          <w:numId w:val="2"/>
        </w:numPr>
        <w:ind w:left="720"/>
        <w:rPr>
          <w:iCs/>
        </w:rPr>
      </w:pPr>
      <w:r>
        <w:rPr>
          <w:iCs/>
        </w:rPr>
        <w:t>State folders with papers</w:t>
      </w:r>
    </w:p>
    <w:p w:rsidR="00517111" w:rsidRDefault="00517111" w:rsidP="00233951">
      <w:pPr>
        <w:pStyle w:val="ListParagraph"/>
        <w:numPr>
          <w:ilvl w:val="0"/>
          <w:numId w:val="2"/>
        </w:numPr>
        <w:ind w:left="720"/>
        <w:rPr>
          <w:iCs/>
        </w:rPr>
      </w:pPr>
      <w:r>
        <w:rPr>
          <w:iCs/>
        </w:rPr>
        <w:t>T-list chart – completed</w:t>
      </w:r>
    </w:p>
    <w:p w:rsidR="00517111" w:rsidRDefault="00517111" w:rsidP="00233951">
      <w:pPr>
        <w:pStyle w:val="ListParagraph"/>
        <w:numPr>
          <w:ilvl w:val="0"/>
          <w:numId w:val="2"/>
        </w:numPr>
        <w:ind w:left="720"/>
        <w:rPr>
          <w:iCs/>
        </w:rPr>
      </w:pPr>
      <w:r>
        <w:rPr>
          <w:iCs/>
        </w:rPr>
        <w:t>Loose leaf lined paper</w:t>
      </w:r>
    </w:p>
    <w:p w:rsidR="00517111" w:rsidRPr="00CA0886" w:rsidRDefault="00517111" w:rsidP="00CA0886">
      <w:pPr>
        <w:pStyle w:val="ListParagraph"/>
        <w:numPr>
          <w:ilvl w:val="0"/>
          <w:numId w:val="2"/>
        </w:numPr>
        <w:ind w:left="720"/>
        <w:rPr>
          <w:iCs/>
        </w:rPr>
      </w:pPr>
      <w:r>
        <w:rPr>
          <w:iCs/>
        </w:rPr>
        <w:t>Pencil</w:t>
      </w:r>
    </w:p>
    <w:p w:rsidR="00CF4CD0" w:rsidRPr="002332E0" w:rsidRDefault="00CF4CD0" w:rsidP="00CF4CD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i/>
          <w:iCs/>
        </w:rPr>
      </w:pPr>
      <w:r>
        <w:t>Outline Map -</w:t>
      </w:r>
      <w:r>
        <w:rPr>
          <w:b/>
        </w:rPr>
        <w:t xml:space="preserve"> </w:t>
      </w:r>
      <w:r>
        <w:t xml:space="preserve">50 United States w/ capitol </w:t>
      </w:r>
      <w:r>
        <w:tab/>
      </w:r>
      <w:r w:rsidRPr="001F6ABC">
        <w:rPr>
          <w:b/>
        </w:rPr>
        <w:t xml:space="preserve"> </w:t>
      </w:r>
      <w:r>
        <w:rPr>
          <w:b/>
        </w:rPr>
        <w:t xml:space="preserve">    </w:t>
      </w:r>
    </w:p>
    <w:p w:rsidR="00CF4CD0" w:rsidRPr="001F6ABC" w:rsidRDefault="008F4EE0" w:rsidP="00CF4CD0">
      <w:pPr>
        <w:pStyle w:val="ListParagraph"/>
        <w:autoSpaceDE w:val="0"/>
        <w:autoSpaceDN w:val="0"/>
        <w:adjustRightInd w:val="0"/>
      </w:pPr>
      <w:hyperlink r:id="rId13" w:history="1">
        <w:r w:rsidR="00CF4CD0" w:rsidRPr="001F6ABC">
          <w:rPr>
            <w:rStyle w:val="Hyperlink"/>
          </w:rPr>
          <w:t>www.edhelper.com/geography/Fifty_States.htm</w:t>
        </w:r>
      </w:hyperlink>
      <w:r w:rsidR="00CF4CD0" w:rsidRPr="001F6ABC">
        <w:t xml:space="preserve"> </w:t>
      </w:r>
    </w:p>
    <w:p w:rsidR="00CF4CD0" w:rsidRDefault="00CF4CD0" w:rsidP="00CF4CD0">
      <w:pPr>
        <w:autoSpaceDE w:val="0"/>
        <w:autoSpaceDN w:val="0"/>
        <w:adjustRightInd w:val="0"/>
      </w:pPr>
      <w:r>
        <w:t xml:space="preserve">            </w:t>
      </w:r>
      <w:hyperlink r:id="rId14" w:history="1">
        <w:r w:rsidRPr="00066B4A">
          <w:rPr>
            <w:rStyle w:val="Hyperlink"/>
          </w:rPr>
          <w:t>www.eduplace.com/ss/maps/pdf/uscap_nl.pdf</w:t>
        </w:r>
      </w:hyperlink>
    </w:p>
    <w:p w:rsidR="00C3432C" w:rsidRDefault="00CF4CD0" w:rsidP="00517111">
      <w:pPr>
        <w:autoSpaceDE w:val="0"/>
        <w:autoSpaceDN w:val="0"/>
        <w:adjustRightInd w:val="0"/>
      </w:pPr>
      <w:r>
        <w:tab/>
      </w:r>
      <w:hyperlink r:id="rId15" w:history="1">
        <w:r w:rsidR="00FD057E" w:rsidRPr="008151D3">
          <w:rPr>
            <w:rStyle w:val="Hyperlink"/>
          </w:rPr>
          <w:t>www.netscape.com</w:t>
        </w:r>
      </w:hyperlink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Learning Sequence: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A. Preparation/Pre-Learning Activity</w:t>
      </w:r>
    </w:p>
    <w:p w:rsidR="00F15F05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Grouping:</w:t>
      </w:r>
      <w:r w:rsidR="00F15F05">
        <w:rPr>
          <w:b/>
        </w:rPr>
        <w:t xml:space="preserve"> </w:t>
      </w:r>
      <w:r w:rsidR="00F15F05" w:rsidRPr="00F15F05">
        <w:t>Whole class</w:t>
      </w:r>
      <w:r w:rsidRPr="00F15F05">
        <w:tab/>
      </w:r>
    </w:p>
    <w:p w:rsidR="00106DCB" w:rsidRDefault="00F15F05" w:rsidP="00F15F05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ab/>
      </w:r>
      <w:r w:rsidR="00C3432C" w:rsidRPr="00D45286">
        <w:rPr>
          <w:b/>
        </w:rPr>
        <w:t>Learning Strategy:</w:t>
      </w:r>
      <w:r>
        <w:rPr>
          <w:b/>
        </w:rPr>
        <w:t xml:space="preserve"> </w:t>
      </w:r>
    </w:p>
    <w:p w:rsidR="00106DCB" w:rsidRDefault="00106DCB" w:rsidP="00106DCB">
      <w:pPr>
        <w:rPr>
          <w:b/>
        </w:rPr>
      </w:pPr>
      <w:r>
        <w:tab/>
      </w:r>
      <w:r>
        <w:tab/>
      </w:r>
      <w:r>
        <w:tab/>
        <w:t>Metacognitive – Evaluating /Self-assessment;</w:t>
      </w:r>
    </w:p>
    <w:p w:rsidR="00106DCB" w:rsidRDefault="00106DCB" w:rsidP="00106DCB">
      <w:r>
        <w:tab/>
      </w:r>
      <w:r>
        <w:tab/>
      </w:r>
      <w:r>
        <w:tab/>
      </w:r>
      <w:r w:rsidRPr="00423066">
        <w:t>Co</w:t>
      </w:r>
      <w:r>
        <w:t xml:space="preserve">gnitive - </w:t>
      </w:r>
      <w:r w:rsidRPr="00423066">
        <w:t>Elaboration of Prior Knowledge</w:t>
      </w:r>
      <w:r>
        <w:t xml:space="preserve">; and </w:t>
      </w:r>
    </w:p>
    <w:p w:rsidR="00106DCB" w:rsidRDefault="00106DCB" w:rsidP="00106DCB">
      <w:pPr>
        <w:autoSpaceDE w:val="0"/>
        <w:autoSpaceDN w:val="0"/>
        <w:adjustRightInd w:val="0"/>
        <w:ind w:left="720"/>
        <w:rPr>
          <w:b/>
        </w:rPr>
      </w:pPr>
      <w:r>
        <w:tab/>
      </w:r>
      <w:r>
        <w:tab/>
        <w:t>Social/Affective – Questioning for Clarification, Cooperation</w:t>
      </w:r>
    </w:p>
    <w:p w:rsidR="00C3432C" w:rsidRPr="00275709" w:rsidRDefault="00F15F05" w:rsidP="00C3432C">
      <w:pPr>
        <w:autoSpaceDE w:val="0"/>
        <w:autoSpaceDN w:val="0"/>
        <w:adjustRightInd w:val="0"/>
        <w:rPr>
          <w:iCs/>
        </w:rPr>
      </w:pPr>
      <w:r>
        <w:rPr>
          <w:b/>
        </w:rPr>
        <w:tab/>
      </w:r>
      <w:r w:rsidR="00C3432C" w:rsidRPr="00D45286">
        <w:rPr>
          <w:b/>
        </w:rPr>
        <w:t xml:space="preserve">Estimated Time: </w:t>
      </w:r>
      <w:r w:rsidR="00275709">
        <w:rPr>
          <w:iCs/>
        </w:rPr>
        <w:t>5 minutes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Materials Needed: </w:t>
      </w:r>
    </w:p>
    <w:p w:rsidR="00517111" w:rsidRPr="00C83A81" w:rsidRDefault="00233951" w:rsidP="00C83A81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Homework – vocabulary words</w:t>
      </w:r>
    </w:p>
    <w:p w:rsidR="00C83A81" w:rsidRDefault="00C83A81" w:rsidP="00517111">
      <w:pPr>
        <w:pStyle w:val="ListParagraph"/>
        <w:numPr>
          <w:ilvl w:val="0"/>
          <w:numId w:val="2"/>
        </w:numPr>
        <w:ind w:left="720" w:firstLine="360"/>
        <w:rPr>
          <w:iCs/>
        </w:rPr>
      </w:pPr>
      <w:r>
        <w:rPr>
          <w:iCs/>
        </w:rPr>
        <w:t>T-list Chart</w:t>
      </w:r>
      <w:r w:rsidR="00CA0886">
        <w:rPr>
          <w:iCs/>
        </w:rPr>
        <w:t xml:space="preserve"> (teachers copy)</w:t>
      </w:r>
    </w:p>
    <w:p w:rsidR="00233951" w:rsidRPr="00D45286" w:rsidRDefault="00233951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Steps: 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>1.</w:t>
      </w:r>
      <w:r w:rsidR="00275709">
        <w:rPr>
          <w:b/>
        </w:rPr>
        <w:t xml:space="preserve">  </w:t>
      </w:r>
      <w:r w:rsidR="00275709" w:rsidRPr="00275709">
        <w:t xml:space="preserve">Review </w:t>
      </w:r>
      <w:r w:rsidR="00275709">
        <w:t>vocabulary words:</w:t>
      </w:r>
      <w:r w:rsidR="00275709" w:rsidRPr="00275709">
        <w:t xml:space="preserve"> </w:t>
      </w:r>
      <w:r w:rsidR="00275709" w:rsidRPr="00E41DAD">
        <w:t>cities</w:t>
      </w:r>
      <w:r w:rsidR="00275709">
        <w:t>, induction, nickname, origin, and speaker</w:t>
      </w:r>
    </w:p>
    <w:p w:rsidR="00CF4CD0" w:rsidRPr="00C83A81" w:rsidRDefault="00C3432C" w:rsidP="00517111">
      <w:pPr>
        <w:autoSpaceDE w:val="0"/>
        <w:autoSpaceDN w:val="0"/>
        <w:adjustRightInd w:val="0"/>
      </w:pPr>
      <w:r w:rsidRPr="00D45286">
        <w:rPr>
          <w:b/>
        </w:rPr>
        <w:tab/>
      </w:r>
      <w:r w:rsidRPr="00D45286">
        <w:rPr>
          <w:b/>
        </w:rPr>
        <w:tab/>
        <w:t>2.</w:t>
      </w:r>
      <w:r w:rsidR="00275709">
        <w:rPr>
          <w:b/>
        </w:rPr>
        <w:t xml:space="preserve">  </w:t>
      </w:r>
      <w:r w:rsidR="00CA0886" w:rsidRPr="00CA0886">
        <w:t xml:space="preserve">Write </w:t>
      </w:r>
      <w:r w:rsidR="00CA0886">
        <w:t>a T-list chart (teachers</w:t>
      </w:r>
      <w:r w:rsidR="00CA0886" w:rsidRPr="00CA0886">
        <w:t xml:space="preserve"> </w:t>
      </w:r>
      <w:r w:rsidR="00CA0886">
        <w:t xml:space="preserve">copy) on the board with the listed subjects.   </w:t>
      </w:r>
      <w:r w:rsidR="00CA0886">
        <w:tab/>
      </w:r>
      <w:r w:rsidR="00CA0886">
        <w:tab/>
      </w:r>
      <w:r w:rsidR="00CA0886">
        <w:tab/>
        <w:t xml:space="preserve">     </w:t>
      </w:r>
      <w:proofErr w:type="gramStart"/>
      <w:r w:rsidR="00CA0886">
        <w:t>Review  the</w:t>
      </w:r>
      <w:proofErr w:type="gramEnd"/>
      <w:r w:rsidR="00CA0886">
        <w:t xml:space="preserve"> steps to filling in a T-list chart.</w:t>
      </w:r>
    </w:p>
    <w:p w:rsidR="002259E1" w:rsidRPr="00D45286" w:rsidRDefault="00C3432C" w:rsidP="002259E1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Assessment: </w:t>
      </w:r>
      <w:r w:rsidR="002259E1" w:rsidRPr="00C95AE5">
        <w:t>Teacher observation and feedback</w:t>
      </w:r>
      <w:r w:rsidR="002259E1">
        <w:t xml:space="preserve"> </w:t>
      </w:r>
      <w:r w:rsidR="00CF4CD0">
        <w:t xml:space="preserve">on the </w:t>
      </w:r>
      <w:r w:rsidR="00CA0886">
        <w:t>week’s</w:t>
      </w:r>
      <w:r w:rsidR="00CF4CD0">
        <w:t xml:space="preserve"> reviews and discussion </w:t>
      </w:r>
      <w:r w:rsidR="00CA0886">
        <w:t>on work</w:t>
      </w:r>
      <w:r w:rsidR="00CF4CD0">
        <w:t xml:space="preserve"> </w:t>
      </w:r>
      <w:r w:rsidR="002259E1">
        <w:t>sheets</w:t>
      </w:r>
      <w:r w:rsidR="00CF4CD0">
        <w:t xml:space="preserve"> and papers</w:t>
      </w:r>
      <w:r w:rsidR="002259E1">
        <w:t xml:space="preserve">. Correct definitions and understanding of new vocabulary words in reference to prior lesson: </w:t>
      </w:r>
      <w:r w:rsidR="002259E1" w:rsidRPr="00E41DAD">
        <w:t>cities</w:t>
      </w:r>
      <w:r w:rsidR="002259E1">
        <w:t>, induction, nickname, origin, and speaker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B. Intensive Learning Activity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1. Presentation</w:t>
      </w:r>
    </w:p>
    <w:p w:rsidR="00CF4CD0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Grouping: </w:t>
      </w:r>
      <w:r w:rsidRPr="00CF4CD0">
        <w:rPr>
          <w:iCs/>
        </w:rPr>
        <w:t>whole class</w:t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Learning Strategy: </w:t>
      </w:r>
    </w:p>
    <w:p w:rsidR="003E2804" w:rsidRDefault="003E2804" w:rsidP="003E2804">
      <w:pPr>
        <w:tabs>
          <w:tab w:val="left" w:pos="1530"/>
        </w:tabs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t>Metacognitive –</w:t>
      </w:r>
      <w:r w:rsidR="00E02059">
        <w:t>Advanced Organization, Organizational Planning;</w:t>
      </w:r>
    </w:p>
    <w:p w:rsidR="003E2804" w:rsidRDefault="003E2804" w:rsidP="003E2804">
      <w:pPr>
        <w:tabs>
          <w:tab w:val="left" w:pos="1530"/>
        </w:tabs>
      </w:pPr>
      <w:r>
        <w:tab/>
      </w:r>
      <w:r>
        <w:tab/>
      </w:r>
      <w:r w:rsidRPr="00423066">
        <w:t>Co</w:t>
      </w:r>
      <w:r>
        <w:t xml:space="preserve">gnitive – </w:t>
      </w:r>
      <w:r w:rsidR="00E02059">
        <w:t>Deduction/Induction;</w:t>
      </w:r>
    </w:p>
    <w:p w:rsidR="003E2804" w:rsidRPr="00E02059" w:rsidRDefault="003E2804" w:rsidP="00E02059">
      <w:pPr>
        <w:tabs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ab/>
        <w:t xml:space="preserve">Social/Affective – </w:t>
      </w:r>
      <w:r w:rsidR="00E02059">
        <w:t>Cooperation, Self-Talk</w:t>
      </w:r>
    </w:p>
    <w:p w:rsidR="00C3432C" w:rsidRPr="00CF4CD0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CF4CD0">
        <w:rPr>
          <w:b/>
          <w:i/>
          <w:iCs/>
        </w:rPr>
        <w:t xml:space="preserve"> </w:t>
      </w:r>
      <w:r w:rsidR="00900527">
        <w:rPr>
          <w:iCs/>
        </w:rPr>
        <w:t>10</w:t>
      </w:r>
      <w:r w:rsidR="00CF4CD0">
        <w:rPr>
          <w:iCs/>
        </w:rPr>
        <w:t xml:space="preserve"> minutes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Materials Needed: </w:t>
      </w:r>
    </w:p>
    <w:p w:rsidR="00517111" w:rsidRDefault="00517111" w:rsidP="00517111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rPr>
          <w:iCs/>
        </w:rPr>
        <w:t>State folders with papers</w:t>
      </w:r>
    </w:p>
    <w:p w:rsidR="00CF4CD0" w:rsidRPr="00E02059" w:rsidRDefault="00517111" w:rsidP="00E02059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rPr>
          <w:iCs/>
        </w:rPr>
        <w:t>T-list chart – completed</w:t>
      </w:r>
    </w:p>
    <w:p w:rsidR="00517111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>Steps:</w:t>
      </w:r>
    </w:p>
    <w:p w:rsidR="00517111" w:rsidRDefault="00517111" w:rsidP="00517111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1. </w:t>
      </w:r>
      <w:r>
        <w:t xml:space="preserve"> </w:t>
      </w:r>
      <w:r w:rsidRPr="00CF4CD0">
        <w:t>Teacher will have the students get out their state folders</w:t>
      </w:r>
      <w:r>
        <w:rPr>
          <w:b/>
        </w:rPr>
        <w:t>.</w:t>
      </w:r>
    </w:p>
    <w:p w:rsidR="00517111" w:rsidRDefault="00517111" w:rsidP="00517111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  <w:t xml:space="preserve">          2. </w:t>
      </w:r>
      <w:r>
        <w:t xml:space="preserve"> Do a quick day-by-day review of worksheets and papers that should be </w:t>
      </w:r>
      <w:r>
        <w:tab/>
      </w:r>
      <w:r>
        <w:tab/>
      </w:r>
      <w:r>
        <w:tab/>
        <w:t xml:space="preserve">               in their state </w:t>
      </w:r>
      <w:proofErr w:type="gramStart"/>
      <w:r>
        <w:t>folders.</w:t>
      </w:r>
      <w:proofErr w:type="gramEnd"/>
    </w:p>
    <w:p w:rsidR="001B362E" w:rsidRDefault="00517111" w:rsidP="00517111">
      <w:pPr>
        <w:autoSpaceDE w:val="0"/>
        <w:autoSpaceDN w:val="0"/>
        <w:adjustRightInd w:val="0"/>
        <w:rPr>
          <w:i/>
          <w:iCs/>
        </w:rPr>
      </w:pPr>
      <w:r>
        <w:tab/>
      </w:r>
      <w:r>
        <w:tab/>
      </w:r>
      <w:r>
        <w:rPr>
          <w:b/>
        </w:rPr>
        <w:t xml:space="preserve">          </w:t>
      </w:r>
      <w:r w:rsidRPr="00517111">
        <w:rPr>
          <w:b/>
        </w:rPr>
        <w:t>3</w:t>
      </w:r>
      <w:r>
        <w:rPr>
          <w:b/>
        </w:rPr>
        <w:t xml:space="preserve">.  </w:t>
      </w:r>
      <w:r w:rsidRPr="00517111">
        <w:t>Teacher will</w:t>
      </w:r>
      <w:r>
        <w:rPr>
          <w:b/>
        </w:rPr>
        <w:t xml:space="preserve"> </w:t>
      </w:r>
      <w:r>
        <w:t xml:space="preserve">do a quick presentation of </w:t>
      </w:r>
      <w:proofErr w:type="spellStart"/>
      <w:r w:rsidRPr="00262B7E">
        <w:rPr>
          <w:i/>
          <w:iCs/>
        </w:rPr>
        <w:t>Kagan</w:t>
      </w:r>
      <w:proofErr w:type="spellEnd"/>
      <w:r w:rsidRPr="00262B7E">
        <w:rPr>
          <w:i/>
          <w:iCs/>
        </w:rPr>
        <w:t xml:space="preserve"> Strategies –</w:t>
      </w:r>
    </w:p>
    <w:p w:rsidR="00517111" w:rsidRDefault="001B362E" w:rsidP="0051711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517111" w:rsidRPr="00262B7E">
        <w:rPr>
          <w:i/>
          <w:iCs/>
        </w:rPr>
        <w:t xml:space="preserve"> (</w:t>
      </w:r>
      <w:r w:rsidR="00517111">
        <w:rPr>
          <w:i/>
          <w:iCs/>
        </w:rPr>
        <w:t xml:space="preserve">Stand Up </w:t>
      </w:r>
      <w:r>
        <w:rPr>
          <w:i/>
          <w:iCs/>
        </w:rPr>
        <w:t>-</w:t>
      </w:r>
      <w:r w:rsidR="00517111">
        <w:rPr>
          <w:i/>
          <w:iCs/>
        </w:rPr>
        <w:t>Hand Up -</w:t>
      </w:r>
      <w:r w:rsidR="00517111" w:rsidRPr="00262B7E">
        <w:rPr>
          <w:i/>
          <w:iCs/>
        </w:rPr>
        <w:t>Pair Up)</w:t>
      </w:r>
      <w:r w:rsidR="00517111">
        <w:rPr>
          <w:i/>
          <w:iCs/>
        </w:rPr>
        <w:t>.</w:t>
      </w:r>
    </w:p>
    <w:p w:rsidR="00517111" w:rsidRDefault="00517111" w:rsidP="00517111">
      <w:pPr>
        <w:autoSpaceDE w:val="0"/>
        <w:autoSpaceDN w:val="0"/>
        <w:adjustRightInd w:val="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Students will:</w:t>
      </w:r>
    </w:p>
    <w:p w:rsidR="00517111" w:rsidRPr="00517111" w:rsidRDefault="001B362E" w:rsidP="0051711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S</w:t>
      </w:r>
      <w:r w:rsidR="00517111" w:rsidRPr="00517111">
        <w:rPr>
          <w:iCs/>
        </w:rPr>
        <w:t>tand-up</w:t>
      </w:r>
    </w:p>
    <w:p w:rsidR="00517111" w:rsidRPr="00517111" w:rsidRDefault="001B362E" w:rsidP="0051711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R</w:t>
      </w:r>
      <w:r w:rsidR="00517111">
        <w:rPr>
          <w:iCs/>
        </w:rPr>
        <w:t>aise a hand up</w:t>
      </w:r>
    </w:p>
    <w:p w:rsidR="00C83A81" w:rsidRPr="00C83A81" w:rsidRDefault="001B362E" w:rsidP="00C83A8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F</w:t>
      </w:r>
      <w:r w:rsidR="00517111">
        <w:rPr>
          <w:iCs/>
        </w:rPr>
        <w:t>ind a peer with a raised hand</w:t>
      </w:r>
    </w:p>
    <w:p w:rsidR="00517111" w:rsidRPr="00C83A81" w:rsidRDefault="001B362E" w:rsidP="0051711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Pair-up with that</w:t>
      </w:r>
      <w:r w:rsidR="00C83A81">
        <w:rPr>
          <w:iCs/>
        </w:rPr>
        <w:t xml:space="preserve"> peer</w:t>
      </w:r>
    </w:p>
    <w:p w:rsidR="00C83A81" w:rsidRPr="00C83A81" w:rsidRDefault="001B362E" w:rsidP="0051711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S</w:t>
      </w:r>
      <w:r w:rsidR="00C83A81">
        <w:rPr>
          <w:iCs/>
        </w:rPr>
        <w:t>hare information  about the state they researched</w:t>
      </w:r>
    </w:p>
    <w:p w:rsidR="00CA0886" w:rsidRPr="001B362E" w:rsidRDefault="00C83A81" w:rsidP="00CA088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Using a T-list write down information learned about the other state</w:t>
      </w:r>
      <w:r w:rsidR="00CA0886">
        <w:rPr>
          <w:iCs/>
        </w:rPr>
        <w:t>.</w:t>
      </w:r>
    </w:p>
    <w:p w:rsidR="001B362E" w:rsidRDefault="001B362E" w:rsidP="00CA088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Ask and answer questions</w:t>
      </w:r>
    </w:p>
    <w:p w:rsidR="00CA0886" w:rsidRPr="00CA0886" w:rsidRDefault="00CA0886" w:rsidP="00CA0886">
      <w:pPr>
        <w:pStyle w:val="ListParagraph"/>
        <w:autoSpaceDE w:val="0"/>
        <w:autoSpaceDN w:val="0"/>
        <w:adjustRightInd w:val="0"/>
        <w:ind w:left="2070"/>
        <w:rPr>
          <w:b/>
          <w:iCs/>
        </w:rPr>
      </w:pPr>
      <w:r>
        <w:rPr>
          <w:b/>
          <w:iCs/>
        </w:rPr>
        <w:t xml:space="preserve">4. </w:t>
      </w:r>
      <w:r w:rsidRPr="00CA0886">
        <w:rPr>
          <w:iCs/>
        </w:rPr>
        <w:t>Have students practice the steps</w:t>
      </w:r>
      <w:r>
        <w:rPr>
          <w:b/>
          <w:iCs/>
        </w:rPr>
        <w:t xml:space="preserve"> </w:t>
      </w:r>
      <w:r w:rsidR="001B362E">
        <w:rPr>
          <w:iCs/>
        </w:rPr>
        <w:t>at least one time</w:t>
      </w:r>
      <w:r>
        <w:rPr>
          <w:iCs/>
        </w:rPr>
        <w:t xml:space="preserve"> to ensure  </w:t>
      </w:r>
      <w:r>
        <w:rPr>
          <w:iCs/>
        </w:rPr>
        <w:tab/>
        <w:t xml:space="preserve">  </w:t>
      </w:r>
      <w:r>
        <w:rPr>
          <w:iCs/>
        </w:rPr>
        <w:tab/>
        <w:t xml:space="preserve">   </w:t>
      </w:r>
      <w:r>
        <w:rPr>
          <w:iCs/>
        </w:rPr>
        <w:tab/>
        <w:t xml:space="preserve">   understanding of procedure.</w:t>
      </w:r>
      <w:r w:rsidR="00900527">
        <w:rPr>
          <w:iCs/>
        </w:rPr>
        <w:t xml:space="preserve"> </w:t>
      </w:r>
    </w:p>
    <w:p w:rsidR="00517111" w:rsidRPr="00517111" w:rsidRDefault="00517111" w:rsidP="00C3432C">
      <w:pPr>
        <w:autoSpaceDE w:val="0"/>
        <w:autoSpaceDN w:val="0"/>
        <w:adjustRightInd w:val="0"/>
        <w:rPr>
          <w:i/>
          <w:iCs/>
        </w:rPr>
      </w:pPr>
    </w:p>
    <w:p w:rsidR="00900527" w:rsidRPr="00900527" w:rsidRDefault="00C3432C" w:rsidP="00900527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>Assessment:</w:t>
      </w:r>
      <w:r w:rsidRPr="00900527">
        <w:t xml:space="preserve"> </w:t>
      </w:r>
      <w:r w:rsidR="00900527" w:rsidRPr="00900527">
        <w:t>Student</w:t>
      </w:r>
      <w:r w:rsidR="00900527">
        <w:rPr>
          <w:b/>
        </w:rPr>
        <w:t>’</w:t>
      </w:r>
      <w:r w:rsidR="00900527">
        <w:t xml:space="preserve">s state folders are in order and complete. Teacher </w:t>
      </w:r>
      <w:r w:rsidR="00900527">
        <w:tab/>
      </w:r>
      <w:r w:rsidR="00900527">
        <w:tab/>
      </w:r>
      <w:r w:rsidR="00900527">
        <w:tab/>
        <w:t xml:space="preserve">observation of </w:t>
      </w:r>
      <w:proofErr w:type="spellStart"/>
      <w:r w:rsidR="00900527" w:rsidRPr="00262B7E">
        <w:rPr>
          <w:i/>
          <w:iCs/>
        </w:rPr>
        <w:t>Kagan</w:t>
      </w:r>
      <w:proofErr w:type="spellEnd"/>
      <w:r w:rsidR="00900527" w:rsidRPr="00262B7E">
        <w:rPr>
          <w:i/>
          <w:iCs/>
        </w:rPr>
        <w:t xml:space="preserve"> Strategies – (</w:t>
      </w:r>
      <w:r w:rsidR="00900527">
        <w:rPr>
          <w:i/>
          <w:iCs/>
        </w:rPr>
        <w:t>Stand Up - Hand Up -</w:t>
      </w:r>
      <w:r w:rsidR="00900527" w:rsidRPr="00262B7E">
        <w:rPr>
          <w:i/>
          <w:iCs/>
        </w:rPr>
        <w:t>Pair Up)</w:t>
      </w:r>
      <w:r w:rsidR="00900527">
        <w:rPr>
          <w:iCs/>
        </w:rPr>
        <w:t xml:space="preserve"> to ensure </w:t>
      </w:r>
      <w:r w:rsidR="00900527">
        <w:rPr>
          <w:iCs/>
        </w:rPr>
        <w:tab/>
        <w:t xml:space="preserve">understanding. </w:t>
      </w:r>
    </w:p>
    <w:p w:rsidR="00C3432C" w:rsidRPr="00900527" w:rsidRDefault="00C3432C" w:rsidP="00C3432C">
      <w:pPr>
        <w:autoSpaceDE w:val="0"/>
        <w:autoSpaceDN w:val="0"/>
        <w:adjustRightInd w:val="0"/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>2. Practice</w:t>
      </w:r>
    </w:p>
    <w:p w:rsidR="00C3432C" w:rsidRPr="00FC52B1" w:rsidRDefault="00C3432C" w:rsidP="00C3432C">
      <w:pPr>
        <w:autoSpaceDE w:val="0"/>
        <w:autoSpaceDN w:val="0"/>
        <w:adjustRightInd w:val="0"/>
        <w:rPr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Grouping: </w:t>
      </w:r>
      <w:r w:rsidR="00FC52B1" w:rsidRPr="00FC52B1">
        <w:t>Mix</w:t>
      </w:r>
      <w:r w:rsidR="00FC52B1">
        <w:rPr>
          <w:b/>
        </w:rPr>
        <w:t xml:space="preserve"> </w:t>
      </w:r>
      <w:r w:rsidR="00FC52B1">
        <w:rPr>
          <w:iCs/>
        </w:rPr>
        <w:t>Pair Share</w:t>
      </w:r>
      <w:r w:rsidR="00262B7E">
        <w:rPr>
          <w:iCs/>
        </w:rPr>
        <w:t xml:space="preserve"> - </w:t>
      </w:r>
      <w:proofErr w:type="spellStart"/>
      <w:r w:rsidR="00262B7E" w:rsidRPr="00262B7E">
        <w:rPr>
          <w:i/>
          <w:iCs/>
        </w:rPr>
        <w:t>Kagan</w:t>
      </w:r>
      <w:proofErr w:type="spellEnd"/>
      <w:r w:rsidR="00262B7E" w:rsidRPr="00262B7E">
        <w:rPr>
          <w:i/>
          <w:iCs/>
        </w:rPr>
        <w:t xml:space="preserve"> S</w:t>
      </w:r>
      <w:r w:rsidR="00F15F05" w:rsidRPr="00262B7E">
        <w:rPr>
          <w:i/>
          <w:iCs/>
        </w:rPr>
        <w:t xml:space="preserve">trategies </w:t>
      </w:r>
      <w:r w:rsidR="00262B7E" w:rsidRPr="00262B7E">
        <w:rPr>
          <w:i/>
          <w:iCs/>
        </w:rPr>
        <w:t>– (</w:t>
      </w:r>
      <w:r w:rsidR="00FC52B1">
        <w:rPr>
          <w:i/>
          <w:iCs/>
        </w:rPr>
        <w:t>Stand Up - Hand Up -</w:t>
      </w:r>
      <w:r w:rsidR="00F15F05" w:rsidRPr="00262B7E">
        <w:rPr>
          <w:i/>
          <w:iCs/>
        </w:rPr>
        <w:t>Pair Up)</w:t>
      </w:r>
    </w:p>
    <w:p w:rsidR="00C04525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</w:r>
    </w:p>
    <w:p w:rsidR="00C04525" w:rsidRDefault="00C04525" w:rsidP="00C3432C">
      <w:pPr>
        <w:autoSpaceDE w:val="0"/>
        <w:autoSpaceDN w:val="0"/>
        <w:adjustRightInd w:val="0"/>
        <w:rPr>
          <w:b/>
        </w:rPr>
      </w:pPr>
    </w:p>
    <w:p w:rsidR="003E2804" w:rsidRDefault="00C04525" w:rsidP="00C3432C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C3432C" w:rsidRPr="00D45286">
        <w:rPr>
          <w:b/>
        </w:rPr>
        <w:t>Learning Strategy:</w:t>
      </w:r>
    </w:p>
    <w:p w:rsidR="003E2804" w:rsidRDefault="003E2804" w:rsidP="003E2804">
      <w:pPr>
        <w:tabs>
          <w:tab w:val="left" w:pos="1530"/>
        </w:tabs>
      </w:pPr>
      <w:r>
        <w:rPr>
          <w:b/>
        </w:rPr>
        <w:tab/>
      </w:r>
      <w:r>
        <w:rPr>
          <w:b/>
        </w:rPr>
        <w:tab/>
      </w:r>
      <w:r>
        <w:t>Metacognitive –</w:t>
      </w:r>
      <w:r w:rsidR="00E02059">
        <w:t xml:space="preserve">Organizational Planning, Monitoring Comprehension and </w:t>
      </w:r>
      <w:r w:rsidR="00E02059">
        <w:tab/>
      </w:r>
      <w:r w:rsidR="00E02059">
        <w:tab/>
      </w:r>
      <w:r w:rsidR="00E02059">
        <w:tab/>
      </w:r>
      <w:r w:rsidR="00E02059">
        <w:tab/>
      </w:r>
      <w:r w:rsidR="00E02059">
        <w:tab/>
        <w:t xml:space="preserve">   Production, Self-Assessment;</w:t>
      </w:r>
    </w:p>
    <w:p w:rsidR="003E2804" w:rsidRDefault="003E2804" w:rsidP="003E2804">
      <w:pPr>
        <w:tabs>
          <w:tab w:val="left" w:pos="1530"/>
        </w:tabs>
      </w:pPr>
      <w:r>
        <w:tab/>
      </w:r>
      <w:r>
        <w:tab/>
      </w:r>
      <w:r w:rsidRPr="00423066">
        <w:t>Co</w:t>
      </w:r>
      <w:r>
        <w:t xml:space="preserve">gnitive – </w:t>
      </w:r>
      <w:r w:rsidR="00E02059">
        <w:t>Grouping, Note-Taking</w:t>
      </w:r>
      <w:r w:rsidR="00AB13FF">
        <w:t>, Summarizing</w:t>
      </w:r>
    </w:p>
    <w:p w:rsidR="003E2804" w:rsidRDefault="003E2804" w:rsidP="003E2804">
      <w:pPr>
        <w:tabs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ab/>
        <w:t xml:space="preserve">Social/Affective – </w:t>
      </w:r>
      <w:r w:rsidR="00AB13FF">
        <w:t xml:space="preserve">Questioning for </w:t>
      </w:r>
      <w:proofErr w:type="spellStart"/>
      <w:r w:rsidR="00AB13FF">
        <w:t>Clarification</w:t>
      </w:r>
      <w:proofErr w:type="gramStart"/>
      <w:r w:rsidR="00AB13FF">
        <w:t>,Cooperation</w:t>
      </w:r>
      <w:proofErr w:type="spellEnd"/>
      <w:proofErr w:type="gramEnd"/>
      <w:r w:rsidR="00AB13FF">
        <w:t>, Self-Talk</w:t>
      </w:r>
    </w:p>
    <w:p w:rsidR="003E2804" w:rsidRDefault="003E2804" w:rsidP="00C3432C">
      <w:pPr>
        <w:autoSpaceDE w:val="0"/>
        <w:autoSpaceDN w:val="0"/>
        <w:adjustRightInd w:val="0"/>
        <w:rPr>
          <w:b/>
          <w:i/>
          <w:iCs/>
        </w:rPr>
      </w:pPr>
    </w:p>
    <w:p w:rsidR="00C3432C" w:rsidRPr="003E2804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Estimated Time: </w:t>
      </w:r>
      <w:r w:rsidR="003E2804">
        <w:t>25 minutes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Materials Needed: </w:t>
      </w:r>
    </w:p>
    <w:p w:rsidR="00900527" w:rsidRDefault="00900527" w:rsidP="00900527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rPr>
          <w:iCs/>
        </w:rPr>
        <w:t>T-list chart – completed with state information</w:t>
      </w:r>
    </w:p>
    <w:p w:rsidR="00B43CE5" w:rsidRDefault="00B43CE5" w:rsidP="00900527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rPr>
          <w:iCs/>
        </w:rPr>
        <w:t>State folders</w:t>
      </w:r>
    </w:p>
    <w:p w:rsidR="00900527" w:rsidRDefault="00900527" w:rsidP="00900527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rPr>
          <w:iCs/>
        </w:rPr>
        <w:t>Loose - leaf  lined paper</w:t>
      </w:r>
    </w:p>
    <w:p w:rsidR="003C1DF0" w:rsidRDefault="00900527" w:rsidP="003E2804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rPr>
          <w:iCs/>
        </w:rPr>
        <w:t>Pencil</w:t>
      </w:r>
    </w:p>
    <w:p w:rsidR="009C5478" w:rsidRPr="00317C5C" w:rsidRDefault="009C5478" w:rsidP="009C5478">
      <w:pPr>
        <w:pStyle w:val="ListParagraph"/>
        <w:numPr>
          <w:ilvl w:val="0"/>
          <w:numId w:val="2"/>
        </w:numPr>
        <w:ind w:left="720" w:firstLine="1080"/>
        <w:rPr>
          <w:iCs/>
        </w:rPr>
      </w:pPr>
      <w:r>
        <w:t xml:space="preserve">Outline Map of United States w/ capitol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hyperlink r:id="rId16" w:history="1">
        <w:r w:rsidRPr="00066B4A">
          <w:rPr>
            <w:rStyle w:val="Hyperlink"/>
          </w:rPr>
          <w:t>www.</w:t>
        </w:r>
        <w:r w:rsidRPr="00066B4A">
          <w:rPr>
            <w:rStyle w:val="Hyperlink"/>
          </w:rPr>
          <w:t>e</w:t>
        </w:r>
        <w:r w:rsidRPr="00066B4A">
          <w:rPr>
            <w:rStyle w:val="Hyperlink"/>
          </w:rPr>
          <w:t>duplace.com/ss/maps/pdf/uscap_nl.pdf</w:t>
        </w:r>
      </w:hyperlink>
    </w:p>
    <w:p w:rsidR="009C5478" w:rsidRPr="003E2804" w:rsidRDefault="009C5478" w:rsidP="009C5478">
      <w:pPr>
        <w:pStyle w:val="ListParagraph"/>
        <w:ind w:left="1800"/>
        <w:rPr>
          <w:iCs/>
        </w:rPr>
      </w:pPr>
    </w:p>
    <w:p w:rsidR="001B362E" w:rsidRPr="001B362E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>Steps:</w:t>
      </w:r>
      <w:r w:rsidR="001B362E" w:rsidRPr="001B362E">
        <w:rPr>
          <w:i/>
          <w:iCs/>
        </w:rPr>
        <w:t xml:space="preserve"> </w:t>
      </w:r>
      <w:r w:rsidR="001B362E" w:rsidRPr="00FC52B1">
        <w:t>Mix</w:t>
      </w:r>
      <w:r w:rsidR="001B362E">
        <w:rPr>
          <w:b/>
        </w:rPr>
        <w:t xml:space="preserve"> </w:t>
      </w:r>
      <w:r w:rsidR="001B362E">
        <w:rPr>
          <w:iCs/>
        </w:rPr>
        <w:t xml:space="preserve">Pair Share </w:t>
      </w:r>
      <w:proofErr w:type="spellStart"/>
      <w:r w:rsidR="001B362E" w:rsidRPr="001B362E">
        <w:rPr>
          <w:i/>
          <w:iCs/>
        </w:rPr>
        <w:t>Kagan</w:t>
      </w:r>
      <w:proofErr w:type="spellEnd"/>
      <w:r w:rsidR="001B362E" w:rsidRPr="00262B7E">
        <w:rPr>
          <w:i/>
          <w:iCs/>
        </w:rPr>
        <w:t xml:space="preserve"> Strategies </w:t>
      </w:r>
      <w:proofErr w:type="gramStart"/>
      <w:r w:rsidR="001B362E" w:rsidRPr="00262B7E">
        <w:rPr>
          <w:i/>
          <w:iCs/>
        </w:rPr>
        <w:t>–(</w:t>
      </w:r>
      <w:proofErr w:type="gramEnd"/>
      <w:r w:rsidR="001B362E">
        <w:rPr>
          <w:i/>
          <w:iCs/>
        </w:rPr>
        <w:t>Stand Up -Hand Up -</w:t>
      </w:r>
      <w:r w:rsidR="001B362E" w:rsidRPr="00262B7E">
        <w:rPr>
          <w:i/>
          <w:iCs/>
        </w:rPr>
        <w:t>Pair Up)</w:t>
      </w:r>
    </w:p>
    <w:p w:rsidR="00B43CE5" w:rsidRDefault="001B362E" w:rsidP="001B362E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         1. </w:t>
      </w:r>
      <w:r>
        <w:rPr>
          <w:iCs/>
        </w:rPr>
        <w:t>Students will</w:t>
      </w:r>
      <w:r w:rsidR="00B43CE5">
        <w:rPr>
          <w:iCs/>
        </w:rPr>
        <w:t xml:space="preserve"> take turns sharing information in 4minute segments</w:t>
      </w:r>
    </w:p>
    <w:p w:rsidR="001B362E" w:rsidRDefault="00B43CE5" w:rsidP="001B362E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(2 minutes each)</w:t>
      </w:r>
      <w:r w:rsidR="001B362E">
        <w:rPr>
          <w:iCs/>
        </w:rPr>
        <w:t>:</w:t>
      </w:r>
    </w:p>
    <w:p w:rsidR="001B362E" w:rsidRPr="00517111" w:rsidRDefault="001B362E" w:rsidP="001B36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S</w:t>
      </w:r>
      <w:r w:rsidRPr="00517111">
        <w:rPr>
          <w:iCs/>
        </w:rPr>
        <w:t>tand-up</w:t>
      </w:r>
    </w:p>
    <w:p w:rsidR="001B362E" w:rsidRPr="00517111" w:rsidRDefault="001B362E" w:rsidP="001B36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Raise a hand up</w:t>
      </w:r>
    </w:p>
    <w:p w:rsidR="001B362E" w:rsidRPr="00C83A81" w:rsidRDefault="001B362E" w:rsidP="001B36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Find a peer with a raised hand</w:t>
      </w:r>
    </w:p>
    <w:p w:rsidR="001B362E" w:rsidRPr="00C83A81" w:rsidRDefault="001B362E" w:rsidP="001B36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Pair-up with that peer</w:t>
      </w:r>
      <w:r w:rsidR="00B43CE5">
        <w:rPr>
          <w:iCs/>
        </w:rPr>
        <w:t xml:space="preserve"> (sitting at nearest table)</w:t>
      </w:r>
    </w:p>
    <w:p w:rsidR="001B362E" w:rsidRPr="00C83A81" w:rsidRDefault="001B362E" w:rsidP="001B36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iCs/>
        </w:rPr>
      </w:pPr>
      <w:r>
        <w:rPr>
          <w:iCs/>
        </w:rPr>
        <w:t>Share information  about the state they researched</w:t>
      </w:r>
    </w:p>
    <w:p w:rsidR="00B43CE5" w:rsidRDefault="001B362E" w:rsidP="001B362E">
      <w:pPr>
        <w:pStyle w:val="ListParagraph"/>
        <w:autoSpaceDE w:val="0"/>
        <w:autoSpaceDN w:val="0"/>
        <w:adjustRightInd w:val="0"/>
        <w:ind w:left="1980"/>
        <w:rPr>
          <w:b/>
          <w:iCs/>
        </w:rPr>
      </w:pPr>
      <w:r>
        <w:rPr>
          <w:b/>
          <w:iCs/>
        </w:rPr>
        <w:t xml:space="preserve">2. </w:t>
      </w:r>
      <w:r w:rsidR="00B43CE5" w:rsidRPr="00B43CE5">
        <w:rPr>
          <w:iCs/>
        </w:rPr>
        <w:t>Use the</w:t>
      </w:r>
      <w:r w:rsidR="00B43CE5">
        <w:rPr>
          <w:b/>
          <w:iCs/>
        </w:rPr>
        <w:t xml:space="preserve"> </w:t>
      </w:r>
      <w:r w:rsidR="00B43CE5">
        <w:rPr>
          <w:iCs/>
        </w:rPr>
        <w:t xml:space="preserve">state folders to show peers your name, spelling of your state </w:t>
      </w:r>
      <w:proofErr w:type="gramStart"/>
      <w:r w:rsidR="00B43CE5">
        <w:rPr>
          <w:iCs/>
        </w:rPr>
        <w:t>and  flag</w:t>
      </w:r>
      <w:proofErr w:type="gramEnd"/>
      <w:r w:rsidR="00B43CE5">
        <w:rPr>
          <w:iCs/>
        </w:rPr>
        <w:t xml:space="preserve"> descriptions and color.</w:t>
      </w:r>
    </w:p>
    <w:p w:rsidR="00B43CE5" w:rsidRPr="00B43CE5" w:rsidRDefault="00B43CE5" w:rsidP="00B43CE5">
      <w:pPr>
        <w:pStyle w:val="ListParagraph"/>
        <w:autoSpaceDE w:val="0"/>
        <w:autoSpaceDN w:val="0"/>
        <w:adjustRightInd w:val="0"/>
        <w:ind w:left="1980"/>
        <w:rPr>
          <w:iCs/>
        </w:rPr>
      </w:pPr>
      <w:r>
        <w:rPr>
          <w:b/>
          <w:iCs/>
        </w:rPr>
        <w:t xml:space="preserve">3. </w:t>
      </w:r>
      <w:r w:rsidR="001B362E">
        <w:rPr>
          <w:iCs/>
        </w:rPr>
        <w:t>Using a T-list write down information learned about the other state.</w:t>
      </w:r>
    </w:p>
    <w:p w:rsidR="001B362E" w:rsidRDefault="00B43CE5" w:rsidP="00B43CE5">
      <w:pPr>
        <w:pStyle w:val="ListParagraph"/>
        <w:autoSpaceDE w:val="0"/>
        <w:autoSpaceDN w:val="0"/>
        <w:adjustRightInd w:val="0"/>
        <w:ind w:left="1980"/>
        <w:rPr>
          <w:iCs/>
        </w:rPr>
      </w:pPr>
      <w:r>
        <w:rPr>
          <w:b/>
          <w:iCs/>
        </w:rPr>
        <w:t xml:space="preserve">4. </w:t>
      </w:r>
      <w:r>
        <w:rPr>
          <w:iCs/>
        </w:rPr>
        <w:t xml:space="preserve">Students will ask peers questions when necessary and answer questions </w:t>
      </w:r>
      <w:r w:rsidR="009C5478">
        <w:rPr>
          <w:iCs/>
        </w:rPr>
        <w:t xml:space="preserve">   </w:t>
      </w:r>
      <w:r w:rsidR="009C5478">
        <w:rPr>
          <w:iCs/>
        </w:rPr>
        <w:tab/>
      </w:r>
      <w:r>
        <w:rPr>
          <w:iCs/>
        </w:rPr>
        <w:t>from peers.</w:t>
      </w:r>
    </w:p>
    <w:p w:rsidR="009C5478" w:rsidRDefault="009C5478" w:rsidP="009C5478">
      <w:pPr>
        <w:autoSpaceDE w:val="0"/>
        <w:autoSpaceDN w:val="0"/>
        <w:adjustRightInd w:val="0"/>
      </w:pPr>
      <w:r>
        <w:rPr>
          <w:b/>
          <w:iCs/>
        </w:rPr>
        <w:tab/>
      </w:r>
      <w:r>
        <w:rPr>
          <w:b/>
          <w:iCs/>
        </w:rPr>
        <w:tab/>
        <w:t xml:space="preserve">         5. </w:t>
      </w:r>
      <w:r w:rsidRPr="00E27199">
        <w:rPr>
          <w:iCs/>
        </w:rPr>
        <w:t>Us</w:t>
      </w:r>
      <w:r>
        <w:rPr>
          <w:iCs/>
        </w:rPr>
        <w:t xml:space="preserve">ing the information collected and recorded on the T-list about the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different states fill in the </w:t>
      </w:r>
      <w:r>
        <w:t>Outline Map of United States w/ capitols.</w:t>
      </w:r>
    </w:p>
    <w:p w:rsidR="009C5478" w:rsidRPr="00C04525" w:rsidRDefault="009C5478" w:rsidP="00C04525">
      <w:pPr>
        <w:autoSpaceDE w:val="0"/>
        <w:autoSpaceDN w:val="0"/>
        <w:adjustRightInd w:val="0"/>
      </w:pPr>
      <w:r>
        <w:t xml:space="preserve"> </w:t>
      </w:r>
    </w:p>
    <w:p w:rsidR="009C5478" w:rsidRPr="009C5478" w:rsidRDefault="00C3432C" w:rsidP="009C5478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</w:r>
      <w:r w:rsidRPr="00D45286">
        <w:rPr>
          <w:b/>
        </w:rPr>
        <w:tab/>
        <w:t xml:space="preserve">Assessment: </w:t>
      </w:r>
      <w:r w:rsidR="00B43CE5">
        <w:rPr>
          <w:iCs/>
        </w:rPr>
        <w:t>Observation and required work: Teacher observes student interaction and participation in share pair</w:t>
      </w:r>
      <w:r w:rsidR="00E27199">
        <w:rPr>
          <w:iCs/>
        </w:rPr>
        <w:t xml:space="preserve"> teams. All students have a complete T-list c</w:t>
      </w:r>
      <w:r w:rsidR="009C5478">
        <w:rPr>
          <w:iCs/>
        </w:rPr>
        <w:t xml:space="preserve">hart for all states represented and will use to </w:t>
      </w:r>
      <w:r w:rsidR="009C5478">
        <w:t>complete an</w:t>
      </w:r>
      <w:r w:rsidR="009C5478">
        <w:rPr>
          <w:iCs/>
        </w:rPr>
        <w:t xml:space="preserve"> outline map of the US states</w:t>
      </w:r>
      <w:r w:rsidR="009C5478" w:rsidRPr="00E27199">
        <w:rPr>
          <w:iCs/>
        </w:rPr>
        <w:t xml:space="preserve"> </w:t>
      </w:r>
      <w:proofErr w:type="gramStart"/>
      <w:r w:rsidR="009C5478">
        <w:rPr>
          <w:iCs/>
        </w:rPr>
        <w:t>with  state</w:t>
      </w:r>
      <w:proofErr w:type="gramEnd"/>
      <w:r w:rsidR="009C5478">
        <w:rPr>
          <w:iCs/>
        </w:rPr>
        <w:t xml:space="preserve"> names and capitols.</w:t>
      </w: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</w:p>
    <w:p w:rsidR="00C3432C" w:rsidRPr="00D45286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>C. Expansion/Post-Learning Activity</w:t>
      </w:r>
    </w:p>
    <w:p w:rsidR="00900527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ab/>
        <w:t xml:space="preserve">Grouping: </w:t>
      </w:r>
      <w:r w:rsidR="009C5478">
        <w:rPr>
          <w:iCs/>
        </w:rPr>
        <w:t>individual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Learning Strategy:  </w:t>
      </w:r>
    </w:p>
    <w:p w:rsidR="003E2804" w:rsidRDefault="003E2804" w:rsidP="003E2804">
      <w:pPr>
        <w:tabs>
          <w:tab w:val="left" w:pos="1530"/>
        </w:tabs>
      </w:pPr>
      <w:r>
        <w:rPr>
          <w:b/>
        </w:rPr>
        <w:tab/>
      </w:r>
      <w:r>
        <w:t>Metacognitive –</w:t>
      </w:r>
      <w:r w:rsidR="00AB13FF">
        <w:t>Self-Assessment</w:t>
      </w:r>
    </w:p>
    <w:p w:rsidR="003E2804" w:rsidRDefault="003E2804" w:rsidP="003E2804">
      <w:pPr>
        <w:tabs>
          <w:tab w:val="left" w:pos="1530"/>
        </w:tabs>
      </w:pPr>
      <w:r>
        <w:tab/>
      </w:r>
      <w:r w:rsidRPr="00423066">
        <w:t>Co</w:t>
      </w:r>
      <w:r>
        <w:t xml:space="preserve">gnitive – </w:t>
      </w:r>
      <w:r w:rsidR="00AB13FF">
        <w:t>Summarizing, Auditory Representation</w:t>
      </w:r>
    </w:p>
    <w:p w:rsidR="003E2804" w:rsidRPr="009C5478" w:rsidRDefault="003E2804" w:rsidP="009C5478">
      <w:pPr>
        <w:tabs>
          <w:tab w:val="left" w:pos="2160"/>
        </w:tabs>
        <w:autoSpaceDE w:val="0"/>
        <w:autoSpaceDN w:val="0"/>
        <w:adjustRightInd w:val="0"/>
        <w:ind w:left="720"/>
        <w:rPr>
          <w:b/>
        </w:rPr>
      </w:pPr>
      <w:r>
        <w:t xml:space="preserve">              Social/Affective – </w:t>
      </w:r>
      <w:r w:rsidR="00AB13FF">
        <w:t>Self-Talk</w:t>
      </w:r>
    </w:p>
    <w:p w:rsidR="00C3432C" w:rsidRPr="00317C5C" w:rsidRDefault="00C3432C" w:rsidP="00C3432C">
      <w:pPr>
        <w:autoSpaceDE w:val="0"/>
        <w:autoSpaceDN w:val="0"/>
        <w:adjustRightInd w:val="0"/>
        <w:rPr>
          <w:i/>
          <w:iCs/>
        </w:rPr>
      </w:pPr>
      <w:r w:rsidRPr="00D45286">
        <w:rPr>
          <w:b/>
        </w:rPr>
        <w:tab/>
        <w:t xml:space="preserve">Estimated Time: </w:t>
      </w:r>
      <w:r w:rsidR="00317C5C">
        <w:t>5 minutes</w:t>
      </w:r>
    </w:p>
    <w:p w:rsidR="00C3432C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Materials Needed: </w:t>
      </w:r>
    </w:p>
    <w:p w:rsidR="00C04525" w:rsidRPr="00C04525" w:rsidRDefault="00C04525" w:rsidP="00C0452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firstLine="360"/>
        <w:rPr>
          <w:iCs/>
        </w:rPr>
      </w:pPr>
      <w:r w:rsidRPr="00C04525">
        <w:rPr>
          <w:iCs/>
        </w:rPr>
        <w:t>Pencil</w:t>
      </w:r>
    </w:p>
    <w:p w:rsidR="00C04525" w:rsidRPr="00C04525" w:rsidRDefault="00C04525" w:rsidP="00C0452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firstLine="360"/>
        <w:rPr>
          <w:b/>
          <w:i/>
          <w:iCs/>
        </w:rPr>
      </w:pPr>
      <w:r>
        <w:rPr>
          <w:iCs/>
        </w:rPr>
        <w:t>Loose-leaf lined paper</w:t>
      </w:r>
    </w:p>
    <w:p w:rsidR="00C04525" w:rsidRDefault="00C3432C" w:rsidP="00C3432C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lastRenderedPageBreak/>
        <w:tab/>
      </w:r>
    </w:p>
    <w:p w:rsidR="00C3432C" w:rsidRDefault="00C3432C" w:rsidP="00C3432C">
      <w:pPr>
        <w:autoSpaceDE w:val="0"/>
        <w:autoSpaceDN w:val="0"/>
        <w:adjustRightInd w:val="0"/>
        <w:rPr>
          <w:b/>
          <w:i/>
          <w:iCs/>
        </w:rPr>
      </w:pPr>
      <w:r w:rsidRPr="00D45286">
        <w:rPr>
          <w:b/>
        </w:rPr>
        <w:t xml:space="preserve">Steps: </w:t>
      </w:r>
    </w:p>
    <w:p w:rsidR="00E02059" w:rsidRDefault="00E27199" w:rsidP="00E02059">
      <w:pPr>
        <w:rPr>
          <w:iCs/>
        </w:rPr>
      </w:pPr>
      <w:r>
        <w:rPr>
          <w:b/>
          <w:i/>
          <w:iCs/>
        </w:rPr>
        <w:tab/>
        <w:t xml:space="preserve">        </w:t>
      </w:r>
      <w:r>
        <w:rPr>
          <w:b/>
          <w:iCs/>
        </w:rPr>
        <w:t xml:space="preserve">1. </w:t>
      </w:r>
      <w:r w:rsidR="00E02059">
        <w:rPr>
          <w:iCs/>
        </w:rPr>
        <w:t xml:space="preserve">Students will answer the following reflection question in 1 paragraph or more: </w:t>
      </w:r>
    </w:p>
    <w:p w:rsidR="00E02059" w:rsidRDefault="00E02059" w:rsidP="00E02059">
      <w:pPr>
        <w:rPr>
          <w:iCs/>
        </w:rPr>
      </w:pPr>
      <w:r>
        <w:rPr>
          <w:iCs/>
        </w:rPr>
        <w:tab/>
      </w:r>
      <w:r>
        <w:rPr>
          <w:iCs/>
        </w:rPr>
        <w:tab/>
        <w:t>I did or did not learn anything of importance. Why or Why not?</w:t>
      </w:r>
    </w:p>
    <w:p w:rsidR="00317C5C" w:rsidRPr="00E02059" w:rsidRDefault="00E02059" w:rsidP="00E02059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 </w:t>
      </w:r>
    </w:p>
    <w:p w:rsidR="00C3432C" w:rsidRPr="00D45286" w:rsidRDefault="00C3432C" w:rsidP="009C5478">
      <w:pPr>
        <w:autoSpaceDE w:val="0"/>
        <w:autoSpaceDN w:val="0"/>
        <w:adjustRightInd w:val="0"/>
        <w:rPr>
          <w:b/>
        </w:rPr>
      </w:pPr>
      <w:r w:rsidRPr="00D45286">
        <w:rPr>
          <w:b/>
        </w:rPr>
        <w:tab/>
        <w:t xml:space="preserve">Assessment: </w:t>
      </w:r>
      <w:r w:rsidR="00E02059">
        <w:t>none</w:t>
      </w:r>
    </w:p>
    <w:p w:rsidR="00317C5C" w:rsidRDefault="00317C5C" w:rsidP="00C3432C">
      <w:pPr>
        <w:rPr>
          <w:b/>
        </w:rPr>
      </w:pPr>
    </w:p>
    <w:p w:rsidR="00C3432C" w:rsidRDefault="00C3432C" w:rsidP="00C3432C">
      <w:pPr>
        <w:rPr>
          <w:b/>
          <w:i/>
          <w:iCs/>
        </w:rPr>
      </w:pPr>
      <w:r w:rsidRPr="00D45286">
        <w:rPr>
          <w:b/>
        </w:rPr>
        <w:t xml:space="preserve">D. Final announcements and notes. </w:t>
      </w:r>
    </w:p>
    <w:p w:rsidR="00E27199" w:rsidRPr="00E27199" w:rsidRDefault="00E27199" w:rsidP="00C3432C">
      <w:pPr>
        <w:rPr>
          <w:iCs/>
        </w:rPr>
      </w:pPr>
      <w:r>
        <w:rPr>
          <w:iCs/>
        </w:rPr>
        <w:t xml:space="preserve">     As homework all work papers and the state folders are to be completed at home and will be due on Monday. </w:t>
      </w:r>
    </w:p>
    <w:p w:rsidR="00C04525" w:rsidRDefault="00C04525" w:rsidP="00317C5C">
      <w:pPr>
        <w:jc w:val="center"/>
        <w:rPr>
          <w:b/>
          <w:i/>
          <w:iCs/>
          <w:sz w:val="32"/>
        </w:rPr>
      </w:pPr>
    </w:p>
    <w:p w:rsidR="00C3432C" w:rsidRPr="00317C5C" w:rsidRDefault="00E27199" w:rsidP="00317C5C">
      <w:pPr>
        <w:jc w:val="center"/>
        <w:rPr>
          <w:b/>
          <w:i/>
          <w:iCs/>
          <w:sz w:val="32"/>
        </w:rPr>
      </w:pPr>
      <w:r w:rsidRPr="00317C5C">
        <w:rPr>
          <w:b/>
          <w:i/>
          <w:iCs/>
          <w:sz w:val="32"/>
        </w:rPr>
        <w:t>A Great Job Class!</w:t>
      </w: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C3432C" w:rsidRDefault="00C3432C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FD057E" w:rsidP="000E48DF">
      <w:pPr>
        <w:rPr>
          <w:i/>
          <w:iCs/>
        </w:rPr>
      </w:pPr>
      <w:r>
        <w:rPr>
          <w:noProof/>
        </w:rPr>
        <w:drawing>
          <wp:inline distT="0" distB="0" distL="0" distR="0">
            <wp:extent cx="8035290" cy="3981450"/>
            <wp:effectExtent l="0" t="1885950" r="0" b="1885950"/>
            <wp:docPr id="4" name="Picture 3826" descr="http://www.iit.edu/~hsbridge/database/images/usa_map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http://www.iit.edu/~hsbridge/database/images/usa_map_tran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529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C04525" w:rsidRDefault="00C04525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tbl>
      <w:tblPr>
        <w:tblW w:w="8274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870"/>
        <w:gridCol w:w="3858"/>
        <w:gridCol w:w="4614"/>
        <w:gridCol w:w="5395"/>
      </w:tblGrid>
      <w:tr w:rsidR="00097A05" w:rsidRPr="00097A05" w:rsidTr="00775FE0">
        <w:trPr>
          <w:gridAfter w:val="2"/>
          <w:wAfter w:w="9680" w:type="dxa"/>
          <w:trHeight w:val="150"/>
          <w:tblCellSpacing w:w="15" w:type="dxa"/>
        </w:trPr>
        <w:tc>
          <w:tcPr>
            <w:tcW w:w="1772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FE0" w:rsidRDefault="00775FE0" w:rsidP="00097A05">
            <w:pPr>
              <w:rPr>
                <w:b/>
                <w:bCs/>
              </w:rPr>
            </w:pPr>
          </w:p>
          <w:p w:rsidR="00775FE0" w:rsidRDefault="00775FE0" w:rsidP="00097A05">
            <w:pPr>
              <w:rPr>
                <w:b/>
                <w:bCs/>
              </w:rPr>
            </w:pPr>
          </w:p>
          <w:p w:rsidR="00097A05" w:rsidRPr="00097A05" w:rsidRDefault="00097A05" w:rsidP="00097A05">
            <w:pPr>
              <w:rPr>
                <w:b/>
                <w:bCs/>
              </w:rPr>
            </w:pPr>
            <w:r w:rsidRPr="00097A05">
              <w:rPr>
                <w:b/>
                <w:bCs/>
              </w:rPr>
              <w:t xml:space="preserve">Subject Area: * </w:t>
            </w:r>
          </w:p>
        </w:tc>
        <w:tc>
          <w:tcPr>
            <w:tcW w:w="3718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8F4EE0" w:rsidP="00775FE0">
            <w:pPr>
              <w:ind w:right="-1669"/>
            </w:pPr>
            <w:r w:rsidRPr="00097A05">
              <w:object w:dxaOrig="12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649" type="#_x0000_t75" style="width:60.8pt;height:17.75pt" o:ole="">
                  <v:imagedata r:id="rId18" o:title=""/>
                </v:shape>
                <w:control r:id="rId19" w:name="DefaultOcxName" w:shapeid="_x0000_i4649"/>
              </w:object>
            </w:r>
            <w:r w:rsidR="00097A05" w:rsidRPr="00097A05"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2" name="ctl00_ContentPlaceHolder1_FlBrowseTab_SubjectAreaCmb_Image" descr="http://www.floridastandards.org/RadControls/ComboBox/Skins/VistaSkin/Drop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FlBrowseTab_SubjectAreaCmb_Image" descr="http://www.floridastandards.org/RadControls/ComboBox/Skins/VistaSkin/Drop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- Select one -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Health Education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Mathematics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Physical Education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Reading/Language Arts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Science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Social Studies </w:t>
            </w:r>
          </w:p>
          <w:p w:rsidR="00097A05" w:rsidRPr="00097A05" w:rsidRDefault="008F4EE0" w:rsidP="00097A05">
            <w:r w:rsidRPr="00097A05">
              <w:object w:dxaOrig="1215" w:dyaOrig="360">
                <v:shape id="_x0000_i4648" type="#_x0000_t75" style="width:1in;height:17.75pt" o:ole="">
                  <v:imagedata r:id="rId21" o:title=""/>
                </v:shape>
                <w:control r:id="rId22" w:name="DefaultOcxName1" w:shapeid="_x0000_i4648"/>
              </w:object>
            </w:r>
            <w:r w:rsidRPr="00097A05">
              <w:object w:dxaOrig="1215" w:dyaOrig="360">
                <v:shape id="_x0000_i4647" type="#_x0000_t75" style="width:1in;height:17.75pt" o:ole="">
                  <v:imagedata r:id="rId23" o:title=""/>
                </v:shape>
                <w:control r:id="rId24" w:name="DefaultOcxName2" w:shapeid="_x0000_i4647"/>
              </w:object>
            </w:r>
            <w:r w:rsidRPr="00097A05">
              <w:object w:dxaOrig="1215" w:dyaOrig="360">
                <v:shape id="_x0000_i4646" type="#_x0000_t75" style="width:1in;height:17.75pt" o:ole="">
                  <v:imagedata r:id="rId25" o:title=""/>
                </v:shape>
                <w:control r:id="rId26" w:name="DefaultOcxName3" w:shapeid="_x0000_i4646"/>
              </w:object>
            </w:r>
            <w:r w:rsidRPr="00097A05">
              <w:object w:dxaOrig="1215" w:dyaOrig="360">
                <v:shape id="_x0000_i4645" type="#_x0000_t75" style="width:1in;height:17.75pt" o:ole="">
                  <v:imagedata r:id="rId27" o:title=""/>
                </v:shape>
                <w:control r:id="rId28" w:name="DefaultOcxName4" w:shapeid="_x0000_i4645"/>
              </w:object>
            </w:r>
          </w:p>
        </w:tc>
      </w:tr>
      <w:tr w:rsidR="00097A05" w:rsidRPr="00097A05" w:rsidTr="00775FE0">
        <w:trPr>
          <w:gridAfter w:val="2"/>
          <w:wAfter w:w="9680" w:type="dxa"/>
          <w:trHeight w:val="150"/>
          <w:tblCellSpacing w:w="15" w:type="dxa"/>
        </w:trPr>
        <w:tc>
          <w:tcPr>
            <w:tcW w:w="1772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097A05" w:rsidP="00097A05">
            <w:pPr>
              <w:rPr>
                <w:b/>
                <w:bCs/>
              </w:rPr>
            </w:pPr>
            <w:r w:rsidRPr="00097A05">
              <w:rPr>
                <w:b/>
                <w:bCs/>
              </w:rPr>
              <w:t xml:space="preserve">Grade Level: </w:t>
            </w:r>
          </w:p>
        </w:tc>
        <w:tc>
          <w:tcPr>
            <w:tcW w:w="3718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8F4EE0" w:rsidP="00097A05">
            <w:r w:rsidRPr="00097A05">
              <w:object w:dxaOrig="1215" w:dyaOrig="360">
                <v:shape id="_x0000_i4644" type="#_x0000_t75" style="width:60.8pt;height:17.75pt" o:ole="">
                  <v:imagedata r:id="rId29" o:title=""/>
                </v:shape>
                <w:control r:id="rId30" w:name="DefaultOcxName5" w:shapeid="_x0000_i4644"/>
              </w:object>
            </w:r>
            <w:r w:rsidR="00097A05" w:rsidRPr="00097A05"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4" name="ctl00_ContentPlaceHolder1_FlBrowseTab_GradeLevelCmb_Image" descr="http://www.floridastandards.org/RadControls/ComboBox/Skins/VistaSkin/Drop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FlBrowseTab_GradeLevelCmb_Image" descr="http://www.floridastandards.org/RadControls/ComboBox/Skins/VistaSkin/Drop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- Select one -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K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1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2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3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4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5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6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7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8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Grade: 912 </w:t>
            </w:r>
          </w:p>
          <w:p w:rsidR="00097A05" w:rsidRPr="00097A05" w:rsidRDefault="008F4EE0" w:rsidP="00097A05">
            <w:r w:rsidRPr="00097A05">
              <w:object w:dxaOrig="1215" w:dyaOrig="360">
                <v:shape id="_x0000_i4643" type="#_x0000_t75" style="width:1in;height:17.75pt" o:ole="">
                  <v:imagedata r:id="rId31" o:title=""/>
                </v:shape>
                <w:control r:id="rId32" w:name="DefaultOcxName6" w:shapeid="_x0000_i4643"/>
              </w:object>
            </w:r>
            <w:r w:rsidRPr="00097A05">
              <w:object w:dxaOrig="1215" w:dyaOrig="360">
                <v:shape id="_x0000_i4642" type="#_x0000_t75" style="width:1in;height:17.75pt" o:ole="">
                  <v:imagedata r:id="rId33" o:title=""/>
                </v:shape>
                <w:control r:id="rId34" w:name="DefaultOcxName7" w:shapeid="_x0000_i4642"/>
              </w:object>
            </w:r>
            <w:r w:rsidRPr="00097A05">
              <w:object w:dxaOrig="1215" w:dyaOrig="360">
                <v:shape id="_x0000_i4641" type="#_x0000_t75" style="width:1in;height:17.75pt" o:ole="">
                  <v:imagedata r:id="rId35" o:title=""/>
                </v:shape>
                <w:control r:id="rId36" w:name="DefaultOcxName8" w:shapeid="_x0000_i4641"/>
              </w:object>
            </w:r>
            <w:r w:rsidRPr="00097A05">
              <w:object w:dxaOrig="1215" w:dyaOrig="360">
                <v:shape id="_x0000_i4640" type="#_x0000_t75" style="width:1in;height:17.75pt" o:ole="">
                  <v:imagedata r:id="rId37" o:title=""/>
                </v:shape>
                <w:control r:id="rId38" w:name="DefaultOcxName9" w:shapeid="_x0000_i4640"/>
              </w:object>
            </w:r>
          </w:p>
        </w:tc>
      </w:tr>
      <w:tr w:rsidR="00097A05" w:rsidRPr="00097A05" w:rsidTr="00775FE0">
        <w:trPr>
          <w:gridAfter w:val="2"/>
          <w:wAfter w:w="9680" w:type="dxa"/>
          <w:trHeight w:val="150"/>
          <w:tblCellSpacing w:w="15" w:type="dxa"/>
        </w:trPr>
        <w:tc>
          <w:tcPr>
            <w:tcW w:w="1772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097A05" w:rsidP="00097A05">
            <w:pPr>
              <w:rPr>
                <w:b/>
                <w:bCs/>
              </w:rPr>
            </w:pPr>
            <w:r w:rsidRPr="00097A05">
              <w:rPr>
                <w:b/>
                <w:bCs/>
              </w:rPr>
              <w:t xml:space="preserve">Strand: </w:t>
            </w:r>
          </w:p>
        </w:tc>
        <w:tc>
          <w:tcPr>
            <w:tcW w:w="3718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8F4EE0" w:rsidP="00097A05">
            <w:r w:rsidRPr="00097A05">
              <w:object w:dxaOrig="1215" w:dyaOrig="360">
                <v:shape id="_x0000_i4639" type="#_x0000_t75" style="width:60.8pt;height:17.75pt" o:ole="">
                  <v:imagedata r:id="rId39" o:title=""/>
                </v:shape>
                <w:control r:id="rId40" w:name="DefaultOcxName10" w:shapeid="_x0000_i4639"/>
              </w:object>
            </w:r>
            <w:r w:rsidR="00097A05" w:rsidRPr="00097A05"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6" name="ctl00_ContentPlaceHolder1_FlBrowseTab_BOKCmb_Image" descr="http://www.floridastandards.org/RadControls/ComboBox/Skins/VistaSkin/Drop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FlBrowseTab_BOKCmb_Image" descr="http://www.floridastandards.org/RadControls/ComboBox/Skins/VistaSkin/Drop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- Select one -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American History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Geography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Economics </w:t>
            </w:r>
          </w:p>
          <w:p w:rsidR="00097A05" w:rsidRPr="00097A05" w:rsidRDefault="00097A05" w:rsidP="00097A05">
            <w:pPr>
              <w:rPr>
                <w:b/>
                <w:bCs/>
                <w:vanish/>
              </w:rPr>
            </w:pPr>
            <w:r w:rsidRPr="00097A05">
              <w:rPr>
                <w:b/>
                <w:bCs/>
                <w:vanish/>
              </w:rPr>
              <w:t xml:space="preserve">Civics and Government </w:t>
            </w:r>
          </w:p>
          <w:p w:rsidR="00097A05" w:rsidRPr="00097A05" w:rsidRDefault="008F4EE0" w:rsidP="00097A05">
            <w:r w:rsidRPr="00097A05">
              <w:object w:dxaOrig="1215" w:dyaOrig="360">
                <v:shape id="_x0000_i4638" type="#_x0000_t75" style="width:1in;height:17.75pt" o:ole="">
                  <v:imagedata r:id="rId41" o:title=""/>
                </v:shape>
                <w:control r:id="rId42" w:name="DefaultOcxName11" w:shapeid="_x0000_i4638"/>
              </w:object>
            </w:r>
            <w:r w:rsidRPr="00097A05">
              <w:object w:dxaOrig="1215" w:dyaOrig="360">
                <v:shape id="_x0000_i4637" type="#_x0000_t75" style="width:1in;height:17.75pt" o:ole="">
                  <v:imagedata r:id="rId43" o:title=""/>
                </v:shape>
                <w:control r:id="rId44" w:name="DefaultOcxName12" w:shapeid="_x0000_i4637"/>
              </w:object>
            </w:r>
            <w:r w:rsidRPr="00097A05">
              <w:object w:dxaOrig="1215" w:dyaOrig="360">
                <v:shape id="_x0000_i4636" type="#_x0000_t75" style="width:1in;height:17.75pt" o:ole="">
                  <v:imagedata r:id="rId45" o:title=""/>
                </v:shape>
                <w:control r:id="rId46" w:name="DefaultOcxName13" w:shapeid="_x0000_i4636"/>
              </w:object>
            </w:r>
            <w:r w:rsidRPr="00097A05">
              <w:object w:dxaOrig="1215" w:dyaOrig="360">
                <v:shape id="_x0000_i4635" type="#_x0000_t75" style="width:1in;height:17.75pt" o:ole="">
                  <v:imagedata r:id="rId47" o:title=""/>
                </v:shape>
                <w:control r:id="rId48" w:name="DefaultOcxName14" w:shapeid="_x0000_i4635"/>
              </w:object>
            </w:r>
          </w:p>
        </w:tc>
      </w:tr>
      <w:tr w:rsidR="00097A05" w:rsidRPr="00097A05" w:rsidTr="00775FE0">
        <w:trPr>
          <w:gridAfter w:val="2"/>
          <w:wAfter w:w="9680" w:type="dxa"/>
          <w:trHeight w:val="150"/>
          <w:tblCellSpacing w:w="15" w:type="dxa"/>
        </w:trPr>
        <w:tc>
          <w:tcPr>
            <w:tcW w:w="1772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097A05" w:rsidP="00097A05">
            <w:pPr>
              <w:rPr>
                <w:b/>
                <w:bCs/>
              </w:rPr>
            </w:pPr>
            <w:r w:rsidRPr="00097A05">
              <w:rPr>
                <w:b/>
                <w:bCs/>
              </w:rPr>
              <w:t xml:space="preserve">Standard: </w:t>
            </w:r>
          </w:p>
        </w:tc>
        <w:tc>
          <w:tcPr>
            <w:tcW w:w="3718" w:type="dxa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A05" w:rsidRPr="00097A05" w:rsidRDefault="008F4EE0" w:rsidP="00097A05">
            <w:r w:rsidRPr="00097A05">
              <w:object w:dxaOrig="1215" w:dyaOrig="360">
                <v:shape id="_x0000_i4634" type="#_x0000_t75" style="width:60.8pt;height:17.75pt" o:ole="">
                  <v:imagedata r:id="rId49" o:title=""/>
                </v:shape>
                <w:control r:id="rId50" w:name="DefaultOcxName15" w:shapeid="_x0000_i4634"/>
              </w:object>
            </w:r>
            <w:r w:rsidR="00097A05" w:rsidRPr="00097A05"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98" name="ctl00_ContentPlaceHolder1_FlBrowseTab_IdeaCmb_Image" descr="http://www.floridastandards.org/RadControls/ComboBox/Skins/VistaSkin/Drop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FlBrowseTab_IdeaCmb_Image" descr="http://www.floridastandards.org/RadControls/ComboBox/Skins/VistaSkin/Drop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097A05" w:rsidRPr="00097A05" w:rsidTr="00097A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7A05" w:rsidRPr="00911CE9" w:rsidRDefault="00097A05" w:rsidP="00775FE0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A05" w:rsidRPr="00911CE9" w:rsidRDefault="00097A05" w:rsidP="00097A0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A05" w:rsidRPr="00911CE9" w:rsidRDefault="00097A05" w:rsidP="00097A05">
                  <w:pPr>
                    <w:rPr>
                      <w:highlight w:val="yellow"/>
                    </w:rPr>
                  </w:pPr>
                </w:p>
              </w:tc>
            </w:tr>
          </w:tbl>
          <w:p w:rsidR="00097A05" w:rsidRPr="00097A05" w:rsidRDefault="00097A05" w:rsidP="00097A05">
            <w:pPr>
              <w:rPr>
                <w:b/>
                <w:bCs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097A05" w:rsidRPr="00097A05" w:rsidTr="00097A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7A05" w:rsidRPr="00097A05" w:rsidRDefault="00097A05" w:rsidP="00097A05"/>
              </w:tc>
              <w:tc>
                <w:tcPr>
                  <w:tcW w:w="0" w:type="auto"/>
                  <w:vAlign w:val="center"/>
                  <w:hideMark/>
                </w:tcPr>
                <w:p w:rsidR="00097A05" w:rsidRPr="00097A05" w:rsidRDefault="00097A05" w:rsidP="00097A05"/>
              </w:tc>
              <w:tc>
                <w:tcPr>
                  <w:tcW w:w="0" w:type="auto"/>
                  <w:vAlign w:val="center"/>
                  <w:hideMark/>
                </w:tcPr>
                <w:p w:rsidR="00097A05" w:rsidRPr="00097A05" w:rsidRDefault="00097A05" w:rsidP="00097A05"/>
              </w:tc>
            </w:tr>
          </w:tbl>
          <w:p w:rsidR="00097A05" w:rsidRPr="00097A05" w:rsidRDefault="008F4EE0" w:rsidP="00097A05">
            <w:r w:rsidRPr="00097A05">
              <w:object w:dxaOrig="1215" w:dyaOrig="360">
                <v:shape id="_x0000_i4633" type="#_x0000_t75" style="width:1in;height:17.75pt" o:ole="">
                  <v:imagedata r:id="rId51" o:title=""/>
                </v:shape>
                <w:control r:id="rId52" w:name="DefaultOcxName16" w:shapeid="_x0000_i4633"/>
              </w:object>
            </w:r>
            <w:r w:rsidRPr="00097A05">
              <w:object w:dxaOrig="1215" w:dyaOrig="360">
                <v:shape id="_x0000_i4632" type="#_x0000_t75" style="width:1in;height:17.75pt" o:ole="">
                  <v:imagedata r:id="rId53" o:title=""/>
                </v:shape>
                <w:control r:id="rId54" w:name="DefaultOcxName17" w:shapeid="_x0000_i4632"/>
              </w:object>
            </w:r>
            <w:r w:rsidRPr="00097A05">
              <w:object w:dxaOrig="1215" w:dyaOrig="360">
                <v:shape id="_x0000_i4631" type="#_x0000_t75" style="width:1in;height:17.75pt" o:ole="">
                  <v:imagedata r:id="rId55" o:title=""/>
                </v:shape>
                <w:control r:id="rId56" w:name="DefaultOcxName18" w:shapeid="_x0000_i4631"/>
              </w:object>
            </w:r>
            <w:r w:rsidRPr="00097A05">
              <w:object w:dxaOrig="1215" w:dyaOrig="360">
                <v:shape id="_x0000_i4630" type="#_x0000_t75" style="width:1in;height:17.75pt" o:ole="">
                  <v:imagedata r:id="rId57" o:title=""/>
                </v:shape>
                <w:control r:id="rId58" w:name="DefaultOcxName19" w:shapeid="_x0000_i4630"/>
              </w:object>
            </w:r>
          </w:p>
        </w:tc>
      </w:tr>
      <w:tr w:rsidR="00911CE9" w:rsidRPr="00097A05" w:rsidTr="00775FE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"/>
          <w:tblCellSpacing w:w="15" w:type="dxa"/>
        </w:trPr>
        <w:tc>
          <w:tcPr>
            <w:tcW w:w="5520" w:type="dxa"/>
            <w:gridSpan w:val="2"/>
            <w:tcBorders>
              <w:top w:val="single" w:sz="6" w:space="0" w:color="E9E8E2"/>
              <w:left w:val="single" w:sz="6" w:space="0" w:color="E9E8E2"/>
              <w:bottom w:val="single" w:sz="6" w:space="0" w:color="E9E8E2"/>
              <w:right w:val="single" w:sz="6" w:space="0" w:color="E9E8E2"/>
            </w:tcBorders>
            <w:shd w:val="clear" w:color="auto" w:fill="FFFFFF"/>
            <w:vAlign w:val="center"/>
            <w:hideMark/>
          </w:tcPr>
          <w:p w:rsidR="00775FE0" w:rsidRDefault="00775FE0" w:rsidP="00775FE0">
            <w:pPr>
              <w:rPr>
                <w:highlight w:val="yellow"/>
              </w:rPr>
            </w:pPr>
          </w:p>
          <w:p w:rsidR="00775FE0" w:rsidRDefault="00775FE0" w:rsidP="00775FE0">
            <w:pPr>
              <w:rPr>
                <w:highlight w:val="yellow"/>
              </w:rPr>
            </w:pPr>
          </w:p>
          <w:p w:rsidR="00911CE9" w:rsidRPr="00911CE9" w:rsidRDefault="00911CE9" w:rsidP="00775FE0">
            <w:pPr>
              <w:rPr>
                <w:highlight w:val="yellow"/>
              </w:rPr>
            </w:pPr>
            <w:r w:rsidRPr="00911CE9">
              <w:rPr>
                <w:highlight w:val="yellow"/>
              </w:rPr>
              <w:t>Standard</w:t>
            </w:r>
            <w:r>
              <w:rPr>
                <w:highlight w:val="yellow"/>
              </w:rPr>
              <w:t xml:space="preserve">1: </w:t>
            </w:r>
            <w:r w:rsidRPr="00911CE9">
              <w:rPr>
                <w:highlight w:val="yellow"/>
              </w:rPr>
              <w:t xml:space="preserve"> </w:t>
            </w:r>
            <w:r w:rsidR="00775FE0">
              <w:rPr>
                <w:highlight w:val="yellow"/>
              </w:rPr>
              <w:t xml:space="preserve">The World  in </w:t>
            </w:r>
            <w:r w:rsidR="00775FE0" w:rsidRPr="00775FE0">
              <w:rPr>
                <w:highlight w:val="yellow"/>
              </w:rPr>
              <w:t>Spatial Terms</w:t>
            </w:r>
            <w:r w:rsidR="00775FE0">
              <w:rPr>
                <w:highlight w:val="yellow"/>
              </w:rPr>
              <w:t xml:space="preserve">  </w:t>
            </w:r>
          </w:p>
        </w:tc>
        <w:tc>
          <w:tcPr>
            <w:tcW w:w="4453" w:type="dxa"/>
            <w:vAlign w:val="center"/>
          </w:tcPr>
          <w:p w:rsidR="00911CE9" w:rsidRPr="00911CE9" w:rsidRDefault="00911CE9" w:rsidP="00911CE9">
            <w:pPr>
              <w:ind w:left="-7680" w:right="3171"/>
              <w:rPr>
                <w:highlight w:val="yellow"/>
              </w:rPr>
            </w:pPr>
            <w:r w:rsidRPr="00911CE9">
              <w:rPr>
                <w:highlight w:val="yellow"/>
              </w:rPr>
              <w:t xml:space="preserve">1: </w:t>
            </w:r>
          </w:p>
        </w:tc>
        <w:tc>
          <w:tcPr>
            <w:tcW w:w="5197" w:type="dxa"/>
            <w:vAlign w:val="center"/>
          </w:tcPr>
          <w:p w:rsidR="00911CE9" w:rsidRPr="00911CE9" w:rsidRDefault="00911CE9" w:rsidP="00775FE0">
            <w:pPr>
              <w:ind w:left="2023"/>
              <w:rPr>
                <w:highlight w:val="yellow"/>
              </w:rPr>
            </w:pPr>
            <w:r w:rsidRPr="00911CE9">
              <w:rPr>
                <w:highlight w:val="yellow"/>
              </w:rPr>
              <w:t xml:space="preserve"> </w:t>
            </w:r>
          </w:p>
        </w:tc>
      </w:tr>
    </w:tbl>
    <w:p w:rsidR="00097A05" w:rsidRDefault="00911CE9" w:rsidP="00097A05">
      <w:r>
        <w:t>SS.5.G.1.1</w:t>
      </w:r>
      <w:r w:rsidR="00097A05">
        <w:t>: Interpret current and historical informatio</w:t>
      </w:r>
      <w:r>
        <w:t xml:space="preserve">n using a variety of geographic </w:t>
      </w:r>
      <w:r w:rsidR="00097A05">
        <w:t xml:space="preserve">tools. </w:t>
      </w:r>
    </w:p>
    <w:p w:rsidR="00097A05" w:rsidRDefault="00911CE9" w:rsidP="00097A05">
      <w:r>
        <w:t>SS.5.G.1.2</w:t>
      </w:r>
      <w:r w:rsidR="00097A05">
        <w:t>: Use latitude a</w:t>
      </w:r>
      <w:r>
        <w:t xml:space="preserve">nd longitude to locate places. </w:t>
      </w:r>
    </w:p>
    <w:p w:rsidR="00097A05" w:rsidRDefault="00911CE9" w:rsidP="00097A05">
      <w:r>
        <w:t>SS.5.G.1.3</w:t>
      </w:r>
      <w:r w:rsidR="00097A05">
        <w:t xml:space="preserve">: Identify major United States physical features on a map of North America. </w:t>
      </w:r>
    </w:p>
    <w:p w:rsidR="00097A05" w:rsidRDefault="00911CE9" w:rsidP="00097A05">
      <w:r>
        <w:t>SS.5.G.1.4</w:t>
      </w:r>
      <w:r w:rsidR="00097A05">
        <w:t>: Construct maps, charts, and graphs to d</w:t>
      </w:r>
      <w:r>
        <w:t xml:space="preserve">isplay geographic information. </w:t>
      </w:r>
    </w:p>
    <w:p w:rsidR="00097A05" w:rsidRDefault="00911CE9" w:rsidP="00911CE9">
      <w:pPr>
        <w:ind w:right="-360"/>
      </w:pPr>
      <w:r>
        <w:t>SS.5.G.1.5</w:t>
      </w:r>
      <w:r w:rsidR="00097A05">
        <w:t>: Identify and locate the original thir</w:t>
      </w:r>
      <w:r>
        <w:t xml:space="preserve">teen colonies on a map of North </w:t>
      </w:r>
      <w:r w:rsidR="00097A05">
        <w:t xml:space="preserve">America. </w:t>
      </w:r>
    </w:p>
    <w:p w:rsidR="00097A05" w:rsidRDefault="00911CE9" w:rsidP="00097A05">
      <w:r>
        <w:t xml:space="preserve"> SS.5.G.1.6</w:t>
      </w:r>
      <w:r w:rsidR="00097A05">
        <w:t xml:space="preserve">: Locate and identify states, capitals, and United States Territories on a map. </w:t>
      </w:r>
    </w:p>
    <w:p w:rsidR="00097A05" w:rsidRDefault="00097A05" w:rsidP="00097A05"/>
    <w:p w:rsidR="00911CE9" w:rsidRDefault="00097A05" w:rsidP="00097A05">
      <w:r>
        <w:t xml:space="preserve">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247"/>
        <w:gridCol w:w="1942"/>
      </w:tblGrid>
      <w:tr w:rsidR="00911CE9" w:rsidRPr="00097A05" w:rsidTr="00911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CE9" w:rsidRPr="00911CE9" w:rsidRDefault="00911CE9" w:rsidP="00911CE9">
            <w:pPr>
              <w:rPr>
                <w:highlight w:val="yellow"/>
              </w:rPr>
            </w:pPr>
            <w:r w:rsidRPr="00911CE9">
              <w:rPr>
                <w:highlight w:val="yellow"/>
              </w:rPr>
              <w:t xml:space="preserve">Standard </w:t>
            </w:r>
          </w:p>
        </w:tc>
        <w:tc>
          <w:tcPr>
            <w:tcW w:w="0" w:type="auto"/>
            <w:vAlign w:val="center"/>
            <w:hideMark/>
          </w:tcPr>
          <w:p w:rsidR="00911CE9" w:rsidRPr="00911CE9" w:rsidRDefault="00911CE9" w:rsidP="00911CE9">
            <w:pPr>
              <w:rPr>
                <w:highlight w:val="yellow"/>
              </w:rPr>
            </w:pPr>
            <w:r w:rsidRPr="00911CE9">
              <w:rPr>
                <w:highlight w:val="yellow"/>
              </w:rPr>
              <w:t xml:space="preserve">2: </w:t>
            </w:r>
          </w:p>
        </w:tc>
        <w:tc>
          <w:tcPr>
            <w:tcW w:w="0" w:type="auto"/>
            <w:vAlign w:val="center"/>
            <w:hideMark/>
          </w:tcPr>
          <w:p w:rsidR="00911CE9" w:rsidRPr="00911CE9" w:rsidRDefault="00911CE9" w:rsidP="00911CE9">
            <w:pPr>
              <w:rPr>
                <w:highlight w:val="yellow"/>
              </w:rPr>
            </w:pPr>
            <w:r w:rsidRPr="00911CE9">
              <w:rPr>
                <w:highlight w:val="yellow"/>
              </w:rPr>
              <w:t xml:space="preserve">Places and Regions </w:t>
            </w:r>
          </w:p>
        </w:tc>
      </w:tr>
    </w:tbl>
    <w:p w:rsidR="00097A05" w:rsidRDefault="00911CE9" w:rsidP="00097A05">
      <w:r w:rsidRPr="00911CE9">
        <w:t>SS.5.G.2.1: Describe the push-pull factors (economy, natural hazards, tourism, climate, physical features) that influenced boundary changes within the United States.</w:t>
      </w:r>
    </w:p>
    <w:p w:rsidR="00097A05" w:rsidRDefault="00097A05" w:rsidP="00D733EB"/>
    <w:tbl>
      <w:tblPr>
        <w:tblW w:w="37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87"/>
      </w:tblGrid>
      <w:tr w:rsidR="00911CE9" w:rsidRPr="00097A05" w:rsidTr="00911CE9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911CE9" w:rsidRPr="00911CE9" w:rsidRDefault="00911CE9" w:rsidP="00911CE9">
            <w:pPr>
              <w:rPr>
                <w:highlight w:val="yellow"/>
              </w:rPr>
            </w:pPr>
            <w:r w:rsidRPr="00911CE9">
              <w:rPr>
                <w:highlight w:val="yellow"/>
              </w:rPr>
              <w:t>Standard</w:t>
            </w:r>
            <w:r>
              <w:rPr>
                <w:highlight w:val="yellow"/>
              </w:rPr>
              <w:t xml:space="preserve"> 4:</w:t>
            </w:r>
            <w:r w:rsidRPr="00911CE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Uses of  Geography</w:t>
            </w:r>
          </w:p>
        </w:tc>
        <w:tc>
          <w:tcPr>
            <w:tcW w:w="0" w:type="auto"/>
            <w:vAlign w:val="center"/>
            <w:hideMark/>
          </w:tcPr>
          <w:p w:rsidR="00911CE9" w:rsidRPr="00911CE9" w:rsidRDefault="00911CE9" w:rsidP="00911CE9">
            <w:pPr>
              <w:ind w:left="-352" w:right="-17"/>
              <w:rPr>
                <w:highlight w:val="yellow"/>
              </w:rPr>
            </w:pPr>
            <w:r w:rsidRPr="00911CE9">
              <w:rPr>
                <w:highlight w:val="yellow"/>
              </w:rPr>
              <w:t xml:space="preserve">4: </w:t>
            </w:r>
          </w:p>
        </w:tc>
      </w:tr>
    </w:tbl>
    <w:p w:rsidR="00911CE9" w:rsidRDefault="00911CE9" w:rsidP="00911CE9">
      <w:r>
        <w:t xml:space="preserve"> SS.5.G.4.1: Use geographic knowledge and skills when discussing current events. </w:t>
      </w:r>
    </w:p>
    <w:p w:rsidR="00911CE9" w:rsidRDefault="00911CE9" w:rsidP="00911CE9">
      <w:r>
        <w:t xml:space="preserve"> SS.5.G.4.2: Use geography concepts and skills such as recognizing patterns, mapping, graphing to find solutions for local, state, or national problems. </w:t>
      </w:r>
    </w:p>
    <w:p w:rsidR="00911CE9" w:rsidRDefault="00911CE9" w:rsidP="00911CE9">
      <w:r>
        <w:t xml:space="preserve"> </w:t>
      </w:r>
    </w:p>
    <w:p w:rsidR="00097A05" w:rsidRDefault="00097A05" w:rsidP="00D733EB"/>
    <w:p w:rsidR="00097A05" w:rsidRDefault="00097A05" w:rsidP="00D733EB"/>
    <w:p w:rsidR="00097A05" w:rsidRDefault="00097A05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311A88" w:rsidRDefault="00311A88" w:rsidP="00D733EB"/>
    <w:p w:rsidR="00097A05" w:rsidRPr="00775FE0" w:rsidRDefault="00775FE0" w:rsidP="00D733EB">
      <w:r w:rsidRPr="00775FE0">
        <w:t>Language Arts</w:t>
      </w:r>
    </w:p>
    <w:p w:rsidR="00742333" w:rsidRDefault="00775FE0" w:rsidP="00775FE0">
      <w:pPr>
        <w:autoSpaceDE w:val="0"/>
        <w:autoSpaceDN w:val="0"/>
        <w:adjustRightInd w:val="0"/>
      </w:pPr>
      <w:r w:rsidRPr="00775FE0">
        <w:t xml:space="preserve">Grade 5: </w:t>
      </w:r>
    </w:p>
    <w:p w:rsidR="00742333" w:rsidRDefault="00742333" w:rsidP="00775FE0">
      <w:pPr>
        <w:autoSpaceDE w:val="0"/>
        <w:autoSpaceDN w:val="0"/>
        <w:adjustRightInd w:val="0"/>
      </w:pPr>
    </w:p>
    <w:p w:rsidR="00311A88" w:rsidRPr="00742333" w:rsidRDefault="00775FE0" w:rsidP="00775FE0">
      <w:pPr>
        <w:autoSpaceDE w:val="0"/>
        <w:autoSpaceDN w:val="0"/>
        <w:adjustRightInd w:val="0"/>
      </w:pPr>
      <w:r w:rsidRPr="00775FE0">
        <w:t>Writing Process</w:t>
      </w:r>
      <w:r w:rsidR="00742333">
        <w:t>:</w:t>
      </w:r>
    </w:p>
    <w:p w:rsidR="00775FE0" w:rsidRPr="00775FE0" w:rsidRDefault="00775FE0" w:rsidP="00775FE0">
      <w:pPr>
        <w:autoSpaceDE w:val="0"/>
        <w:autoSpaceDN w:val="0"/>
        <w:adjustRightInd w:val="0"/>
      </w:pPr>
      <w:r w:rsidRPr="00311A88">
        <w:rPr>
          <w:b/>
        </w:rPr>
        <w:t>Standard:</w:t>
      </w:r>
      <w:r w:rsidRPr="00775FE0">
        <w:t xml:space="preserve"> The student will use prewriting strategies to generate ideas</w:t>
      </w:r>
    </w:p>
    <w:p w:rsidR="00097A05" w:rsidRPr="00775FE0" w:rsidRDefault="00311A88" w:rsidP="00775FE0">
      <w:r>
        <w:t xml:space="preserve">                                      </w:t>
      </w:r>
      <w:proofErr w:type="gramStart"/>
      <w:r w:rsidR="00775FE0" w:rsidRPr="00775FE0">
        <w:t>and</w:t>
      </w:r>
      <w:proofErr w:type="gramEnd"/>
      <w:r w:rsidR="00775FE0" w:rsidRPr="00775FE0">
        <w:t xml:space="preserve"> formulate a plan.</w:t>
      </w:r>
    </w:p>
    <w:p w:rsidR="00097A05" w:rsidRDefault="00311A88" w:rsidP="00D733EB">
      <w:r>
        <w:t xml:space="preserve">                                     </w:t>
      </w:r>
      <w:r w:rsidR="00775FE0" w:rsidRPr="00775FE0">
        <w:t>LA.5.3.1.1, LA.5.3.1.3</w:t>
      </w:r>
    </w:p>
    <w:p w:rsidR="00311A88" w:rsidRDefault="00311A88" w:rsidP="00311A88">
      <w:pPr>
        <w:rPr>
          <w:i/>
          <w:iCs/>
        </w:rPr>
        <w:sectPr w:rsidR="00311A88" w:rsidSect="009814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102"/>
        <w:gridCol w:w="3102"/>
        <w:gridCol w:w="3102"/>
      </w:tblGrid>
      <w:tr w:rsidR="00311A88" w:rsidTr="00311A88">
        <w:tc>
          <w:tcPr>
            <w:tcW w:w="9306" w:type="dxa"/>
            <w:gridSpan w:val="3"/>
          </w:tcPr>
          <w:p w:rsidR="00311A88" w:rsidRPr="00311A88" w:rsidRDefault="00311A88" w:rsidP="00311A88">
            <w:pPr>
              <w:spacing w:before="240"/>
              <w:jc w:val="center"/>
              <w:rPr>
                <w:b/>
              </w:rPr>
            </w:pPr>
            <w:r w:rsidRPr="00311A88">
              <w:rPr>
                <w:b/>
              </w:rPr>
              <w:lastRenderedPageBreak/>
              <w:t>English Language Proficiency Standards</w:t>
            </w:r>
            <w:r>
              <w:rPr>
                <w:b/>
              </w:rPr>
              <w:t>:</w:t>
            </w:r>
          </w:p>
          <w:p w:rsidR="00311A88" w:rsidRDefault="00311A88" w:rsidP="00D733EB"/>
        </w:tc>
      </w:tr>
      <w:tr w:rsidR="00311A88" w:rsidTr="00311A88">
        <w:tc>
          <w:tcPr>
            <w:tcW w:w="3102" w:type="dxa"/>
          </w:tcPr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Beginning: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 pre write by: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selecting illustrations that depict the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main idea and the related details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presented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in a read-aloud story.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organizing ideas through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brainstorming to make a plan for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writing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understanding the purpose for writing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the intended audience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illustrating a story or concept through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storyboarding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/>
        </w:tc>
        <w:tc>
          <w:tcPr>
            <w:tcW w:w="3102" w:type="dxa"/>
          </w:tcPr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Intermediate: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The student will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prewrite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by: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generating a plan for the writing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process based on personal experience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interest using multiple sources,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including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graphic organizers.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organizing the thought process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through brainstorming, webbing, etc. to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prioritize ideas and recognize time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constraints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determining the purpose for writing and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understand how the intended audience</w:t>
            </w:r>
          </w:p>
          <w:p w:rsidR="00311A88" w:rsidRDefault="00311A88" w:rsidP="00311A88"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affects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the writing process.</w:t>
            </w:r>
          </w:p>
        </w:tc>
        <w:tc>
          <w:tcPr>
            <w:tcW w:w="3102" w:type="dxa"/>
          </w:tcPr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Advanced: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will: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generating ideas and writing topics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based on personal interest or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teacherdirected</w:t>
            </w:r>
            <w:proofErr w:type="spellEnd"/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subjects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organizing the thought process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through brainstorming, webbing, etc to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prioritize ideas and recognize time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constraints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- using multiple sources, including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group discussion, graphic organizers,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prior knowledge, etc to activate the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writing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process.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- determining the purpose for writing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understand how the intended</w:t>
            </w:r>
          </w:p>
          <w:p w:rsidR="00311A88" w:rsidRDefault="00311A88" w:rsidP="00311A88">
            <w:r>
              <w:rPr>
                <w:rFonts w:ascii="Helvetica" w:hAnsi="Helvetica" w:cs="Helvetica"/>
                <w:sz w:val="16"/>
                <w:szCs w:val="16"/>
              </w:rPr>
              <w:t>audience affects the writing process</w:t>
            </w:r>
          </w:p>
        </w:tc>
      </w:tr>
    </w:tbl>
    <w:p w:rsidR="00311A88" w:rsidRDefault="00311A88" w:rsidP="00D733EB"/>
    <w:p w:rsidR="00742333" w:rsidRDefault="00742333" w:rsidP="0074233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  <w:r>
        <w:rPr>
          <w:rFonts w:ascii="HoeflerText-Black" w:hAnsi="HoeflerText-Black" w:cs="HoeflerText-Black"/>
          <w:sz w:val="20"/>
          <w:szCs w:val="20"/>
        </w:rPr>
        <w:t>Editing for Language</w:t>
      </w:r>
    </w:p>
    <w:p w:rsidR="00742333" w:rsidRDefault="00742333" w:rsidP="00742333">
      <w:pPr>
        <w:rPr>
          <w:b/>
        </w:rPr>
      </w:pPr>
      <w:r>
        <w:rPr>
          <w:rFonts w:ascii="HoeflerText-Black" w:hAnsi="HoeflerText-Black" w:cs="HoeflerText-Black"/>
          <w:sz w:val="20"/>
          <w:szCs w:val="20"/>
        </w:rPr>
        <w:t>Conventions:</w:t>
      </w:r>
    </w:p>
    <w:p w:rsidR="00311A88" w:rsidRDefault="00311A88" w:rsidP="00311A88">
      <w:r w:rsidRPr="00311A88">
        <w:rPr>
          <w:b/>
        </w:rPr>
        <w:t>Standard:</w:t>
      </w:r>
      <w:r>
        <w:t xml:space="preserve"> The student will edit and correct the draft for standard</w:t>
      </w:r>
    </w:p>
    <w:p w:rsidR="00311A88" w:rsidRDefault="00311A88" w:rsidP="00311A88">
      <w:r>
        <w:t xml:space="preserve">                    </w:t>
      </w:r>
      <w:proofErr w:type="gramStart"/>
      <w:r>
        <w:t>language</w:t>
      </w:r>
      <w:proofErr w:type="gramEnd"/>
      <w:r>
        <w:t xml:space="preserve"> conventions.</w:t>
      </w:r>
    </w:p>
    <w:p w:rsidR="00311A88" w:rsidRDefault="00311A88" w:rsidP="00D733EB">
      <w:r>
        <w:rPr>
          <w:rFonts w:ascii="TimesNewRomanPSMT" w:hAnsi="TimesNewRomanPSMT" w:cs="TimesNewRomanPSMT"/>
          <w:sz w:val="20"/>
          <w:szCs w:val="20"/>
        </w:rPr>
        <w:t xml:space="preserve">                     LA.5.3.4.2</w:t>
      </w:r>
    </w:p>
    <w:p w:rsidR="00311A88" w:rsidRDefault="00311A88" w:rsidP="00D733EB"/>
    <w:tbl>
      <w:tblPr>
        <w:tblStyle w:val="TableGrid"/>
        <w:tblW w:w="0" w:type="auto"/>
        <w:tblLook w:val="04A0"/>
      </w:tblPr>
      <w:tblGrid>
        <w:gridCol w:w="3102"/>
        <w:gridCol w:w="3102"/>
        <w:gridCol w:w="3102"/>
      </w:tblGrid>
      <w:tr w:rsidR="00311A88" w:rsidTr="00311A88">
        <w:tc>
          <w:tcPr>
            <w:tcW w:w="9306" w:type="dxa"/>
            <w:gridSpan w:val="3"/>
          </w:tcPr>
          <w:p w:rsidR="00311A88" w:rsidRPr="00311A88" w:rsidRDefault="00311A88" w:rsidP="00311A88">
            <w:pPr>
              <w:spacing w:before="240"/>
              <w:jc w:val="center"/>
              <w:rPr>
                <w:b/>
              </w:rPr>
            </w:pPr>
            <w:r w:rsidRPr="00311A88">
              <w:rPr>
                <w:b/>
              </w:rPr>
              <w:t>English Language Proficiency Standards</w:t>
            </w:r>
            <w:r>
              <w:rPr>
                <w:b/>
              </w:rPr>
              <w:t>:</w:t>
            </w:r>
          </w:p>
          <w:p w:rsidR="00311A88" w:rsidRDefault="00311A88" w:rsidP="00311A88"/>
        </w:tc>
      </w:tr>
      <w:tr w:rsidR="00311A88" w:rsidTr="00311A88">
        <w:tc>
          <w:tcPr>
            <w:tcW w:w="3102" w:type="dxa"/>
          </w:tcPr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Beginning: The student will edit writing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for the correct use of: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spelling, using basic spelling patterns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rules.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capitalization of proper nouns and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beginning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sentences.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basic punctuation, including simple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6"/>
                <w:szCs w:val="16"/>
              </w:rPr>
              <w:t>commas and end punctuation</w:t>
            </w:r>
          </w:p>
        </w:tc>
        <w:tc>
          <w:tcPr>
            <w:tcW w:w="3102" w:type="dxa"/>
          </w:tcPr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Intermediate: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 edit for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correct use of: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spelling, using spelling rules,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orthographic patterns, knowledge of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root words, prefixes, suffixes,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knowledge of Greek and Latin root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words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capitalization, including proper nouns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beginning sentences.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punctuation, including commas in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clauses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and hyphens.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the four basic parts of speech, and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subjective, objective, and</w:t>
            </w:r>
          </w:p>
          <w:p w:rsidR="00311A88" w:rsidRDefault="00311A88" w:rsidP="00311A88">
            <w:r>
              <w:rPr>
                <w:rFonts w:ascii="Helvetica" w:hAnsi="Helvetica" w:cs="Helvetica"/>
                <w:sz w:val="16"/>
                <w:szCs w:val="16"/>
              </w:rPr>
              <w:t>demonstrative pronouns</w:t>
            </w:r>
          </w:p>
        </w:tc>
        <w:tc>
          <w:tcPr>
            <w:tcW w:w="3102" w:type="dxa"/>
          </w:tcPr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Advanced: The student will edit writing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for the correct use of: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spelling, using spelling rules,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orthographic patterns, knowledge of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root words, prefixes, suffixes,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knowledge of Greek and Latin root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words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capitalization, including proper nouns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beginning sentences.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punctuation, including commas in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clauses, hyphens, and in cited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sources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the four basic parts of speech,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subjective, objective, and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demonstrative pronouns and singular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plural possessives of nouns.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subject/verb and noun/pronoun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agreement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in simple sentences.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resource usage, including dictionaries,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thesaurus and other reference</w:t>
            </w:r>
          </w:p>
          <w:p w:rsidR="00311A88" w:rsidRDefault="00311A88" w:rsidP="00311A8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materials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311A88" w:rsidRDefault="00311A88" w:rsidP="00311A88"/>
        </w:tc>
      </w:tr>
    </w:tbl>
    <w:p w:rsidR="00311A88" w:rsidRDefault="00311A88" w:rsidP="00311A88"/>
    <w:p w:rsidR="00311A88" w:rsidRDefault="00311A88" w:rsidP="00D733EB"/>
    <w:p w:rsidR="00097A05" w:rsidRDefault="00097A05" w:rsidP="00D733EB"/>
    <w:p w:rsidR="00742333" w:rsidRDefault="00742333" w:rsidP="00311A88">
      <w:pPr>
        <w:autoSpaceDE w:val="0"/>
        <w:autoSpaceDN w:val="0"/>
        <w:adjustRightInd w:val="0"/>
        <w:rPr>
          <w:b/>
        </w:rPr>
      </w:pPr>
      <w:r>
        <w:rPr>
          <w:rFonts w:ascii="HoeflerText-Black" w:hAnsi="HoeflerText-Black" w:cs="HoeflerText-Black"/>
          <w:sz w:val="20"/>
          <w:szCs w:val="20"/>
        </w:rPr>
        <w:t>Informative:</w:t>
      </w:r>
    </w:p>
    <w:p w:rsidR="00311A88" w:rsidRPr="00311A88" w:rsidRDefault="00311A88" w:rsidP="00311A88">
      <w:pPr>
        <w:autoSpaceDE w:val="0"/>
        <w:autoSpaceDN w:val="0"/>
        <w:adjustRightInd w:val="0"/>
      </w:pPr>
      <w:r w:rsidRPr="00311A88">
        <w:rPr>
          <w:b/>
        </w:rPr>
        <w:t>Standard</w:t>
      </w:r>
      <w:r w:rsidRPr="00311A88">
        <w:t>: The student develops and demonstrates technical writing</w:t>
      </w:r>
    </w:p>
    <w:p w:rsidR="00097A05" w:rsidRPr="00311A88" w:rsidRDefault="00311A88" w:rsidP="00311A88">
      <w:r>
        <w:t xml:space="preserve">                  </w:t>
      </w:r>
      <w:proofErr w:type="gramStart"/>
      <w:r w:rsidRPr="00311A88">
        <w:t>that</w:t>
      </w:r>
      <w:proofErr w:type="gramEnd"/>
      <w:r w:rsidRPr="00311A88">
        <w:t xml:space="preserve"> provides information related to real-world tasks.</w:t>
      </w:r>
    </w:p>
    <w:p w:rsidR="00742333" w:rsidRDefault="00311A88" w:rsidP="00742333">
      <w:pPr>
        <w:autoSpaceDE w:val="0"/>
        <w:autoSpaceDN w:val="0"/>
        <w:adjustRightInd w:val="0"/>
        <w:rPr>
          <w:rFonts w:ascii="HoeflerText-Regular" w:hAnsi="HoeflerText-Regular" w:cs="HoeflerText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LA.5.4.2.1</w:t>
      </w:r>
      <w:r w:rsidR="00742333" w:rsidRPr="00742333">
        <w:rPr>
          <w:rFonts w:ascii="HoeflerText-Regular" w:hAnsi="HoeflerText-Regular" w:cs="HoeflerText-Regular"/>
          <w:sz w:val="25"/>
          <w:szCs w:val="25"/>
        </w:rPr>
        <w:t xml:space="preserve"> </w:t>
      </w:r>
      <w:r w:rsidR="00742333">
        <w:rPr>
          <w:rFonts w:ascii="HoeflerText-Regular" w:hAnsi="HoeflerText-Regular" w:cs="HoeflerText-Regular"/>
          <w:sz w:val="25"/>
          <w:szCs w:val="25"/>
        </w:rPr>
        <w:t xml:space="preserve">- </w:t>
      </w:r>
      <w:r w:rsidR="00742333">
        <w:rPr>
          <w:rFonts w:ascii="HoeflerText-Regular" w:hAnsi="HoeflerText-Regular" w:cs="HoeflerText-Regular"/>
          <w:sz w:val="20"/>
          <w:szCs w:val="20"/>
        </w:rPr>
        <w:t>write in a variety of informational/expository forms (e.g., summaries, procedures,</w:t>
      </w:r>
    </w:p>
    <w:p w:rsidR="00311A88" w:rsidRDefault="00742333" w:rsidP="00742333">
      <w:pPr>
        <w:rPr>
          <w:rFonts w:ascii="HoeflerText-Regular" w:hAnsi="HoeflerText-Regular" w:cs="HoeflerText-Regular"/>
          <w:sz w:val="20"/>
          <w:szCs w:val="20"/>
        </w:rPr>
      </w:pPr>
      <w:proofErr w:type="gramStart"/>
      <w:r>
        <w:rPr>
          <w:rFonts w:ascii="HoeflerText-Regular" w:hAnsi="HoeflerText-Regular" w:cs="HoeflerText-Regular"/>
          <w:sz w:val="20"/>
          <w:szCs w:val="20"/>
        </w:rPr>
        <w:t>instructions</w:t>
      </w:r>
      <w:proofErr w:type="gramEnd"/>
      <w:r>
        <w:rPr>
          <w:rFonts w:ascii="HoeflerText-Regular" w:hAnsi="HoeflerText-Regular" w:cs="HoeflerText-Regular"/>
          <w:sz w:val="20"/>
          <w:szCs w:val="20"/>
        </w:rPr>
        <w:t>, experiments, rubrics, how-to manuals, assembly instructions);</w:t>
      </w:r>
    </w:p>
    <w:p w:rsidR="00742333" w:rsidRDefault="00742333" w:rsidP="00742333">
      <w:pPr>
        <w:rPr>
          <w:rFonts w:ascii="TimesNewRomanPSMT" w:hAnsi="TimesNewRomanPSMT" w:cs="TimesNewRomanPSMT"/>
          <w:sz w:val="20"/>
          <w:szCs w:val="20"/>
        </w:rPr>
      </w:pPr>
    </w:p>
    <w:p w:rsidR="00742333" w:rsidRPr="00742333" w:rsidRDefault="00742333" w:rsidP="00742333">
      <w:pPr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LA.5.4.2.2</w:t>
      </w:r>
      <w:r w:rsidRPr="00742333">
        <w:t xml:space="preserve"> </w:t>
      </w:r>
      <w:r>
        <w:t xml:space="preserve"> </w:t>
      </w:r>
      <w:r w:rsidRPr="00742333">
        <w:rPr>
          <w:rFonts w:ascii="TimesNewRomanPSMT" w:hAnsi="TimesNewRomanPSMT" w:cs="TimesNewRomanPSMT"/>
          <w:sz w:val="20"/>
          <w:szCs w:val="20"/>
        </w:rPr>
        <w:t>record</w:t>
      </w:r>
      <w:proofErr w:type="gramEnd"/>
      <w:r w:rsidRPr="00742333">
        <w:rPr>
          <w:rFonts w:ascii="TimesNewRomanPSMT" w:hAnsi="TimesNewRomanPSMT" w:cs="TimesNewRomanPSMT"/>
          <w:sz w:val="20"/>
          <w:szCs w:val="20"/>
        </w:rPr>
        <w:t xml:space="preserve"> information (e.g., observations, notes, lists, charts, map labels, legends) related to a</w:t>
      </w:r>
    </w:p>
    <w:p w:rsidR="00742333" w:rsidRPr="00742333" w:rsidRDefault="00742333" w:rsidP="00742333">
      <w:pPr>
        <w:rPr>
          <w:rFonts w:ascii="TimesNewRomanPSMT" w:hAnsi="TimesNewRomanPSMT" w:cs="TimesNewRomanPSMT"/>
          <w:sz w:val="20"/>
          <w:szCs w:val="20"/>
        </w:rPr>
      </w:pPr>
      <w:proofErr w:type="gramStart"/>
      <w:r w:rsidRPr="00742333">
        <w:rPr>
          <w:rFonts w:ascii="TimesNewRomanPSMT" w:hAnsi="TimesNewRomanPSMT" w:cs="TimesNewRomanPSMT"/>
          <w:sz w:val="20"/>
          <w:szCs w:val="20"/>
        </w:rPr>
        <w:t>topic</w:t>
      </w:r>
      <w:proofErr w:type="gramEnd"/>
      <w:r w:rsidRPr="00742333">
        <w:rPr>
          <w:rFonts w:ascii="TimesNewRomanPSMT" w:hAnsi="TimesNewRomanPSMT" w:cs="TimesNewRomanPSMT"/>
          <w:sz w:val="20"/>
          <w:szCs w:val="20"/>
        </w:rPr>
        <w:t>, including visual aids to organize and record information on charts, data tables, maps</w:t>
      </w:r>
    </w:p>
    <w:p w:rsidR="00742333" w:rsidRDefault="00742333" w:rsidP="00742333">
      <w:proofErr w:type="gramStart"/>
      <w:r w:rsidRPr="00742333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742333">
        <w:rPr>
          <w:rFonts w:ascii="TimesNewRomanPSMT" w:hAnsi="TimesNewRomanPSMT" w:cs="TimesNewRomanPSMT"/>
          <w:sz w:val="20"/>
          <w:szCs w:val="20"/>
        </w:rPr>
        <w:t xml:space="preserve"> graphs, as appropriate;</w:t>
      </w:r>
    </w:p>
    <w:p w:rsidR="00742333" w:rsidRDefault="00742333" w:rsidP="007423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11A88" w:rsidRPr="00742333" w:rsidRDefault="00742333" w:rsidP="00742333">
      <w:pPr>
        <w:autoSpaceDE w:val="0"/>
        <w:autoSpaceDN w:val="0"/>
        <w:adjustRightInd w:val="0"/>
        <w:rPr>
          <w:rFonts w:ascii="HoeflerText-Regular" w:hAnsi="HoeflerText-Regular" w:cs="HoeflerText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LA.5.4.2.5 </w:t>
      </w:r>
      <w:r>
        <w:rPr>
          <w:rFonts w:ascii="HoeflerText-Regular" w:hAnsi="HoeflerText-Regular" w:cs="HoeflerText-Regular"/>
          <w:sz w:val="25"/>
          <w:szCs w:val="25"/>
        </w:rPr>
        <w:t xml:space="preserve">- </w:t>
      </w:r>
      <w:r>
        <w:rPr>
          <w:rFonts w:ascii="HoeflerText-Regular" w:hAnsi="HoeflerText-Regular" w:cs="HoeflerText-Regular"/>
          <w:sz w:val="20"/>
          <w:szCs w:val="20"/>
        </w:rPr>
        <w:t>write directions to unfamiliar locations using cardinal and ordinal directions, landmarks, and distances, and create an accompanying map.</w:t>
      </w:r>
    </w:p>
    <w:p w:rsidR="00311A88" w:rsidRDefault="00311A88" w:rsidP="00D733EB"/>
    <w:p w:rsidR="00311A88" w:rsidRDefault="00311A88" w:rsidP="00D733EB"/>
    <w:tbl>
      <w:tblPr>
        <w:tblStyle w:val="TableGrid"/>
        <w:tblW w:w="0" w:type="auto"/>
        <w:tblLook w:val="04A0"/>
      </w:tblPr>
      <w:tblGrid>
        <w:gridCol w:w="3102"/>
        <w:gridCol w:w="3102"/>
        <w:gridCol w:w="3102"/>
      </w:tblGrid>
      <w:tr w:rsidR="00742333" w:rsidTr="00742333">
        <w:tc>
          <w:tcPr>
            <w:tcW w:w="9306" w:type="dxa"/>
            <w:gridSpan w:val="3"/>
          </w:tcPr>
          <w:p w:rsidR="00742333" w:rsidRPr="00311A88" w:rsidRDefault="00742333" w:rsidP="00742333">
            <w:pPr>
              <w:spacing w:before="240"/>
              <w:jc w:val="center"/>
              <w:rPr>
                <w:b/>
              </w:rPr>
            </w:pPr>
            <w:r w:rsidRPr="00311A88">
              <w:rPr>
                <w:b/>
              </w:rPr>
              <w:t>English Language Proficiency Standards</w:t>
            </w:r>
            <w:r>
              <w:rPr>
                <w:b/>
              </w:rPr>
              <w:t>:</w:t>
            </w:r>
          </w:p>
          <w:p w:rsidR="00742333" w:rsidRDefault="00742333" w:rsidP="00742333"/>
        </w:tc>
      </w:tr>
      <w:tr w:rsidR="00742333" w:rsidTr="00742333"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Beginning: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will: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or illustrate directions, recipes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procedures, etc. in a step-by-step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process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recognize and understand the use of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visual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aids to provide information.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record information related to a topic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using charts, data table, maps 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graphs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a simple letter for an intended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purpose, including salutation, body,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closing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and signature.</w:t>
            </w:r>
          </w:p>
        </w:tc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Intermediate: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in a variety of technical/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informational forms, including step-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bystep</w:t>
            </w:r>
            <w:proofErr w:type="spellEnd"/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processes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record and organize information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related to a topic using visual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aides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including charts, data tables, maps 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graphs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a variety of communications,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including friendly letters, thank-you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notes, invitations, etc. intended for a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specific audience for an intended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purpose and includes date, proper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salutation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body, closing and signature.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directions of a known location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using simple cardinal and ordinal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directions and landmarks and create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accompanying map.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informational or expository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essays that contain introductory, body,</w:t>
            </w:r>
          </w:p>
          <w:p w:rsidR="00742333" w:rsidRDefault="00742333" w:rsidP="00742333"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concluding paragraphs.</w:t>
            </w:r>
          </w:p>
        </w:tc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Advanced: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will: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in a variety of technical/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informational forms (e.g., summaries,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procedures, instructions, experiments,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assembly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instructions.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record information (e.g., observations,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notes, lists, charts, map labels,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legends) related to a topic, including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visual aids to organize and record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information on charts, data tables,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maps and graphs, as appropriate;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a variety of communications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(e.g., friendly letters, thank-you notes,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formal letters, messages, invitations)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that have a clearly stated purpose 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that include the date, proper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salutation, body, closing and signature;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directions to unfamiliar locations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using cardinal and ordinal directions,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landmarks, and distances, and create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accompanying map.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write informational or expository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essays that contain introductory, body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and concluding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paragrap</w:t>
            </w:r>
            <w:proofErr w:type="spellEnd"/>
          </w:p>
        </w:tc>
      </w:tr>
    </w:tbl>
    <w:p w:rsidR="00742333" w:rsidRDefault="00742333" w:rsidP="00742333"/>
    <w:p w:rsidR="00742333" w:rsidRDefault="00742333" w:rsidP="00742333"/>
    <w:p w:rsidR="00AB3BC3" w:rsidRDefault="00AB3BC3" w:rsidP="00742333"/>
    <w:p w:rsidR="00311A88" w:rsidRDefault="00311A88" w:rsidP="00D733EB"/>
    <w:p w:rsidR="007C3308" w:rsidRDefault="007C3308" w:rsidP="0074233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</w:p>
    <w:p w:rsidR="007C3308" w:rsidRDefault="007C3308" w:rsidP="0074233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</w:p>
    <w:p w:rsidR="007C3308" w:rsidRDefault="007C3308" w:rsidP="0074233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</w:p>
    <w:p w:rsidR="00742333" w:rsidRDefault="00742333" w:rsidP="0074233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  <w:r>
        <w:rPr>
          <w:rFonts w:ascii="HoeflerText-Black" w:hAnsi="HoeflerText-Black" w:cs="HoeflerText-Black"/>
          <w:sz w:val="20"/>
          <w:szCs w:val="20"/>
        </w:rPr>
        <w:t xml:space="preserve">Listening and Speaking </w:t>
      </w:r>
    </w:p>
    <w:p w:rsidR="00742333" w:rsidRDefault="00742333" w:rsidP="00742333">
      <w:pPr>
        <w:autoSpaceDE w:val="0"/>
        <w:autoSpaceDN w:val="0"/>
        <w:adjustRightInd w:val="0"/>
        <w:rPr>
          <w:rFonts w:ascii="HoeflerText-Regular" w:hAnsi="HoeflerText-Regular" w:cs="HoeflerText-Regular"/>
          <w:sz w:val="20"/>
          <w:szCs w:val="20"/>
        </w:rPr>
      </w:pPr>
      <w:r>
        <w:rPr>
          <w:rFonts w:ascii="HoeflerText-Black" w:hAnsi="HoeflerText-Black" w:cs="HoeflerText-Black"/>
          <w:sz w:val="20"/>
          <w:szCs w:val="20"/>
        </w:rPr>
        <w:t>Standard</w:t>
      </w:r>
      <w:r>
        <w:rPr>
          <w:rFonts w:ascii="HoeflerText-Regular" w:hAnsi="HoeflerText-Regular" w:cs="HoeflerText-Regular"/>
          <w:sz w:val="20"/>
          <w:szCs w:val="20"/>
        </w:rPr>
        <w:t>: The student effectively applies listening and speaking</w:t>
      </w:r>
    </w:p>
    <w:p w:rsidR="00311A88" w:rsidRDefault="00742333" w:rsidP="00742333">
      <w:proofErr w:type="gramStart"/>
      <w:r>
        <w:rPr>
          <w:rFonts w:ascii="HoeflerText-Regular" w:hAnsi="HoeflerText-Regular" w:cs="HoeflerText-Regular"/>
          <w:sz w:val="20"/>
          <w:szCs w:val="20"/>
        </w:rPr>
        <w:t>strategies</w:t>
      </w:r>
      <w:proofErr w:type="gramEnd"/>
      <w:r>
        <w:rPr>
          <w:rFonts w:ascii="HoeflerText-Regular" w:hAnsi="HoeflerText-Regular" w:cs="HoeflerText-Regular"/>
          <w:sz w:val="20"/>
          <w:szCs w:val="20"/>
        </w:rPr>
        <w:t>.</w:t>
      </w:r>
    </w:p>
    <w:p w:rsidR="00742333" w:rsidRDefault="00742333" w:rsidP="00742333">
      <w:r>
        <w:lastRenderedPageBreak/>
        <w:t>LA.5.5.2.1 - listen and speak to gain and share information for a variety of purposes, including personal interviews, dramatic and poetic recitations, and formal presentations; and</w:t>
      </w:r>
    </w:p>
    <w:p w:rsidR="00311A88" w:rsidRDefault="00742333" w:rsidP="00742333">
      <w:r>
        <w:t>LA.5.5.2.2- make formal oral presentations for a variety of purposes and occasions, demonstrating appropriate language choices, body language, eye contact and the use of gestures, the use of supporting graphics (charts, illustrations, images, props), and available technologies.</w:t>
      </w:r>
    </w:p>
    <w:p w:rsidR="00311A88" w:rsidRDefault="00311A88" w:rsidP="00D733EB"/>
    <w:p w:rsidR="00311A88" w:rsidRDefault="00311A88" w:rsidP="00D733EB"/>
    <w:tbl>
      <w:tblPr>
        <w:tblStyle w:val="TableGrid"/>
        <w:tblW w:w="0" w:type="auto"/>
        <w:tblLook w:val="04A0"/>
      </w:tblPr>
      <w:tblGrid>
        <w:gridCol w:w="3102"/>
        <w:gridCol w:w="3102"/>
        <w:gridCol w:w="3102"/>
      </w:tblGrid>
      <w:tr w:rsidR="00742333" w:rsidTr="00742333">
        <w:tc>
          <w:tcPr>
            <w:tcW w:w="9306" w:type="dxa"/>
            <w:gridSpan w:val="3"/>
          </w:tcPr>
          <w:p w:rsidR="00742333" w:rsidRPr="00311A88" w:rsidRDefault="00742333" w:rsidP="00742333">
            <w:pPr>
              <w:spacing w:before="240"/>
              <w:jc w:val="center"/>
              <w:rPr>
                <w:b/>
              </w:rPr>
            </w:pPr>
            <w:r w:rsidRPr="00311A88">
              <w:rPr>
                <w:b/>
              </w:rPr>
              <w:t>English Language Proficiency Standards</w:t>
            </w:r>
            <w:r>
              <w:rPr>
                <w:b/>
              </w:rPr>
              <w:t>:</w:t>
            </w:r>
          </w:p>
          <w:p w:rsidR="00742333" w:rsidRDefault="00742333" w:rsidP="00742333"/>
        </w:tc>
      </w:tr>
      <w:tr w:rsidR="00742333" w:rsidTr="00742333"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Beginning: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will: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follow directions from the teacher,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demonstrate the ability to understand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key points by drawing scenes or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characters that match those in a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teacher-read reading selection 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briefly describes the drawings using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key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vocabulary.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perform a simple task after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teacherdirected</w:t>
            </w:r>
            <w:proofErr w:type="spellEnd"/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instructions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are given.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make simple oral presentations for a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variety of purposes and occasions,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demonstrating appropriate body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language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eye contact, and gestures.</w:t>
            </w:r>
          </w:p>
        </w:tc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Intermediate: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perform a given task, such as following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 recipe, constructing a craft, or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playing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 board game after teacher</w:t>
            </w:r>
            <w:r w:rsidR="00AB3BC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directed</w:t>
            </w:r>
            <w:r w:rsidR="00AB3BC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instructions are given.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demonstrate the ability to understand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key points and details by orally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describing the events in a story, after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listening to teacher read reading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selections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make basic formal and informal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presentations for a variety of purposes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occasions, demonstrating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appropriate body language eye</w:t>
            </w:r>
          </w:p>
          <w:p w:rsidR="00742333" w:rsidRDefault="00742333" w:rsidP="00742333"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contact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and gestures.</w:t>
            </w:r>
          </w:p>
        </w:tc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Advanced: </w:t>
            </w:r>
            <w:r>
              <w:rPr>
                <w:rFonts w:ascii="Helvetica" w:hAnsi="Helvetica" w:cs="Helvetica"/>
                <w:sz w:val="16"/>
                <w:szCs w:val="16"/>
              </w:rPr>
              <w:t>The student will: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perform a given task, such as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following a recipe, constructing a craft,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or playing a board game after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teacherdirected</w:t>
            </w:r>
            <w:proofErr w:type="spellEnd"/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instructions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are given.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demonstrate the ability to understand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key points and details by orally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describing the events in a story, after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listening to teacher-read reading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selections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understand problem solving directions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for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 variety of informative purposes.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>
              <w:rPr>
                <w:rFonts w:ascii="Helvetica" w:hAnsi="Helvetica" w:cs="Helvetica"/>
                <w:sz w:val="16"/>
                <w:szCs w:val="16"/>
              </w:rPr>
              <w:t>make formal and informal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presentations for a variety of purposes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occasions, demonstrating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appropriate body language, eye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contact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and gestures.</w:t>
            </w:r>
          </w:p>
        </w:tc>
      </w:tr>
    </w:tbl>
    <w:p w:rsidR="00311A88" w:rsidRDefault="00311A88" w:rsidP="00D733EB"/>
    <w:p w:rsidR="00311A88" w:rsidRDefault="00311A88" w:rsidP="00D733EB"/>
    <w:p w:rsidR="00742333" w:rsidRDefault="00742333" w:rsidP="00742333">
      <w:pPr>
        <w:autoSpaceDE w:val="0"/>
        <w:autoSpaceDN w:val="0"/>
        <w:adjustRightInd w:val="0"/>
        <w:rPr>
          <w:rFonts w:ascii="HoeflerText-Black" w:hAnsi="HoeflerText-Black" w:cs="HoeflerText-Black"/>
          <w:sz w:val="20"/>
          <w:szCs w:val="20"/>
        </w:rPr>
      </w:pPr>
      <w:r>
        <w:rPr>
          <w:rFonts w:ascii="HoeflerText-Black" w:hAnsi="HoeflerText-Black" w:cs="HoeflerText-Black"/>
          <w:sz w:val="20"/>
          <w:szCs w:val="20"/>
        </w:rPr>
        <w:t xml:space="preserve">Informational Text </w:t>
      </w:r>
    </w:p>
    <w:p w:rsidR="00742333" w:rsidRDefault="00742333" w:rsidP="00742333">
      <w:pPr>
        <w:autoSpaceDE w:val="0"/>
        <w:autoSpaceDN w:val="0"/>
        <w:adjustRightInd w:val="0"/>
        <w:rPr>
          <w:rFonts w:ascii="HoeflerText-Regular" w:hAnsi="HoeflerText-Regular" w:cs="HoeflerText-Regular"/>
          <w:sz w:val="20"/>
          <w:szCs w:val="20"/>
        </w:rPr>
      </w:pPr>
      <w:r>
        <w:rPr>
          <w:rFonts w:ascii="HoeflerText-Black" w:hAnsi="HoeflerText-Black" w:cs="HoeflerText-Black"/>
          <w:sz w:val="20"/>
          <w:szCs w:val="20"/>
        </w:rPr>
        <w:t>Standard</w:t>
      </w:r>
      <w:r>
        <w:rPr>
          <w:rFonts w:ascii="HoeflerText-Regular" w:hAnsi="HoeflerText-Regular" w:cs="HoeflerText-Regular"/>
          <w:sz w:val="20"/>
          <w:szCs w:val="20"/>
        </w:rPr>
        <w:t>: The student comprehends the wide array of informational</w:t>
      </w:r>
    </w:p>
    <w:p w:rsidR="00311A88" w:rsidRDefault="00742333" w:rsidP="00742333">
      <w:proofErr w:type="gramStart"/>
      <w:r>
        <w:rPr>
          <w:rFonts w:ascii="HoeflerText-Regular" w:hAnsi="HoeflerText-Regular" w:cs="HoeflerText-Regular"/>
          <w:sz w:val="20"/>
          <w:szCs w:val="20"/>
        </w:rPr>
        <w:t>text</w:t>
      </w:r>
      <w:proofErr w:type="gramEnd"/>
      <w:r>
        <w:rPr>
          <w:rFonts w:ascii="HoeflerText-Regular" w:hAnsi="HoeflerText-Regular" w:cs="HoeflerText-Regular"/>
          <w:sz w:val="20"/>
          <w:szCs w:val="20"/>
        </w:rPr>
        <w:t xml:space="preserve"> that is part of our day to day experiences.</w:t>
      </w:r>
    </w:p>
    <w:p w:rsidR="00742333" w:rsidRDefault="00742333" w:rsidP="00742333">
      <w:r>
        <w:t xml:space="preserve">LA.5.6.1.1The student will read and interpret informational text and organize the information (e.g., </w:t>
      </w:r>
      <w:proofErr w:type="spellStart"/>
      <w:r>
        <w:t>useoutlines</w:t>
      </w:r>
      <w:proofErr w:type="spellEnd"/>
      <w:r>
        <w:t xml:space="preserve">, timelines, and graphic organizers) from multiple sources for a variety of </w:t>
      </w:r>
      <w:proofErr w:type="gramStart"/>
      <w:r>
        <w:t>purposes(</w:t>
      </w:r>
      <w:proofErr w:type="gramEnd"/>
      <w:r>
        <w:t>e.g., multi-step directions, problem solving, performing a task, supporting opinions,</w:t>
      </w:r>
    </w:p>
    <w:p w:rsidR="00311A88" w:rsidRDefault="00742333" w:rsidP="00742333">
      <w:proofErr w:type="gramStart"/>
      <w:r>
        <w:t>predictions</w:t>
      </w:r>
      <w:proofErr w:type="gramEnd"/>
      <w:r>
        <w:t>, and conclusions).</w:t>
      </w:r>
    </w:p>
    <w:p w:rsidR="00311A88" w:rsidRDefault="00311A88" w:rsidP="00D733EB"/>
    <w:p w:rsidR="00311A88" w:rsidRDefault="00311A88" w:rsidP="00D733EB"/>
    <w:tbl>
      <w:tblPr>
        <w:tblStyle w:val="TableGrid"/>
        <w:tblW w:w="0" w:type="auto"/>
        <w:tblLook w:val="04A0"/>
      </w:tblPr>
      <w:tblGrid>
        <w:gridCol w:w="3102"/>
        <w:gridCol w:w="3102"/>
        <w:gridCol w:w="3102"/>
      </w:tblGrid>
      <w:tr w:rsidR="00742333" w:rsidTr="00742333">
        <w:trPr>
          <w:trHeight w:val="863"/>
        </w:trPr>
        <w:tc>
          <w:tcPr>
            <w:tcW w:w="9306" w:type="dxa"/>
            <w:gridSpan w:val="3"/>
          </w:tcPr>
          <w:p w:rsidR="00742333" w:rsidRPr="00311A88" w:rsidRDefault="00742333" w:rsidP="00742333">
            <w:pPr>
              <w:spacing w:before="240"/>
              <w:jc w:val="center"/>
              <w:rPr>
                <w:b/>
              </w:rPr>
            </w:pPr>
            <w:r w:rsidRPr="00311A88">
              <w:rPr>
                <w:b/>
              </w:rPr>
              <w:t>English Language Proficiency Standards</w:t>
            </w:r>
            <w:r>
              <w:rPr>
                <w:b/>
              </w:rPr>
              <w:t>:</w:t>
            </w:r>
          </w:p>
          <w:p w:rsidR="00742333" w:rsidRDefault="00742333" w:rsidP="00742333"/>
        </w:tc>
      </w:tr>
      <w:tr w:rsidR="00742333" w:rsidTr="00742333"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Beginning: 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The student will recognize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that various informational texts are used</w:t>
            </w:r>
          </w:p>
          <w:p w:rsidR="00742333" w:rsidRP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relay information that is part of our day to day experiences.</w:t>
            </w:r>
          </w:p>
        </w:tc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Intermediate: 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The student will identify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various informational texts that are used</w:t>
            </w:r>
          </w:p>
          <w:p w:rsidR="00742333" w:rsidRP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relay information that is part of our day to day experiences.</w:t>
            </w:r>
          </w:p>
        </w:tc>
        <w:tc>
          <w:tcPr>
            <w:tcW w:w="3102" w:type="dxa"/>
          </w:tcPr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Advanced: 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The student will use prior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knowledge to comprehend various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informational texts that is part of our day</w:t>
            </w:r>
          </w:p>
          <w:p w:rsidR="00742333" w:rsidRDefault="00742333" w:rsidP="00742333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day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experiences.</w:t>
            </w:r>
          </w:p>
        </w:tc>
      </w:tr>
    </w:tbl>
    <w:p w:rsidR="00742333" w:rsidRDefault="00742333" w:rsidP="00742333"/>
    <w:p w:rsidR="00311A88" w:rsidRDefault="00311A88" w:rsidP="00D733EB"/>
    <w:p w:rsidR="00311A88" w:rsidRDefault="00311A88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742333" w:rsidRDefault="00742333" w:rsidP="00D733EB"/>
    <w:p w:rsidR="00D733EB" w:rsidRPr="000E48DF" w:rsidRDefault="00D733EB" w:rsidP="00D733EB">
      <w:r w:rsidRPr="000E48DF">
        <w:t xml:space="preserve">Pre-Service Teacher: </w:t>
      </w:r>
      <w:r>
        <w:tab/>
      </w:r>
      <w:r>
        <w:tab/>
      </w:r>
      <w:r>
        <w:tab/>
      </w:r>
      <w:r>
        <w:tab/>
      </w:r>
      <w:r>
        <w:tab/>
      </w:r>
      <w:r w:rsidRPr="000E48DF">
        <w:t>Theme:</w:t>
      </w:r>
    </w:p>
    <w:p w:rsidR="00D733EB" w:rsidRPr="000E48DF" w:rsidRDefault="00D733EB" w:rsidP="00D733EB">
      <w:pPr>
        <w:rPr>
          <w:i/>
          <w:iCs/>
        </w:rPr>
      </w:pPr>
      <w:r w:rsidRPr="000E48DF">
        <w:t>Setting: Sheltered ESL Instruction</w:t>
      </w:r>
      <w:r>
        <w:tab/>
      </w:r>
      <w:r>
        <w:tab/>
      </w:r>
      <w:r>
        <w:tab/>
      </w:r>
      <w:r w:rsidRPr="000E48DF">
        <w:t xml:space="preserve"> Day: </w:t>
      </w:r>
      <w:r w:rsidRPr="000E48DF">
        <w:rPr>
          <w:i/>
          <w:iCs/>
        </w:rPr>
        <w:t>1, 2, 3, 4, or 5</w:t>
      </w:r>
    </w:p>
    <w:p w:rsidR="00D733EB" w:rsidRPr="000E48DF" w:rsidRDefault="00D733EB" w:rsidP="00D733EB">
      <w:pPr>
        <w:rPr>
          <w:i/>
          <w:iCs/>
        </w:rPr>
      </w:pPr>
      <w:r w:rsidRPr="000E48DF">
        <w:t xml:space="preserve">Grade: </w:t>
      </w:r>
      <w:r w:rsidRPr="000E48DF">
        <w:rPr>
          <w:i/>
          <w:iCs/>
        </w:rPr>
        <w:t>Pick any grade. See Ch8.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E48DF">
        <w:rPr>
          <w:i/>
          <w:iCs/>
        </w:rPr>
        <w:t xml:space="preserve"> </w:t>
      </w:r>
      <w:r w:rsidRPr="000E48DF">
        <w:t xml:space="preserve">Proficiency Level: </w:t>
      </w:r>
      <w:r w:rsidRPr="000E48DF">
        <w:rPr>
          <w:i/>
          <w:iCs/>
        </w:rPr>
        <w:t>Type in</w:t>
      </w:r>
    </w:p>
    <w:p w:rsidR="00D733EB" w:rsidRPr="000E48DF" w:rsidRDefault="00D733EB" w:rsidP="00D733EB">
      <w:pPr>
        <w:rPr>
          <w:i/>
          <w:iCs/>
        </w:rPr>
      </w:pPr>
      <w:r w:rsidRPr="000E48DF">
        <w:t xml:space="preserve">Estimated Total Time: </w:t>
      </w:r>
      <w:r>
        <w:tab/>
      </w:r>
      <w:r>
        <w:tab/>
      </w:r>
      <w:r>
        <w:tab/>
      </w:r>
      <w:r>
        <w:tab/>
      </w:r>
      <w:r>
        <w:tab/>
      </w:r>
      <w:r w:rsidRPr="000E48DF">
        <w:rPr>
          <w:i/>
          <w:iCs/>
        </w:rPr>
        <w:t>Intermediate (see Ch8)</w:t>
      </w:r>
    </w:p>
    <w:p w:rsidR="00D733EB" w:rsidRDefault="00D733EB" w:rsidP="00D733EB"/>
    <w:p w:rsidR="00D733EB" w:rsidRPr="000E48DF" w:rsidRDefault="00D733EB" w:rsidP="00D733EB">
      <w:pPr>
        <w:rPr>
          <w:i/>
          <w:iCs/>
        </w:rPr>
      </w:pPr>
      <w:r w:rsidRPr="000E48DF">
        <w:t xml:space="preserve">Content Area/Subject: </w:t>
      </w:r>
      <w:r w:rsidRPr="000E48DF">
        <w:rPr>
          <w:i/>
          <w:iCs/>
        </w:rPr>
        <w:t>Example: Science/Biology</w:t>
      </w:r>
    </w:p>
    <w:p w:rsidR="00D733EB" w:rsidRPr="000E48DF" w:rsidRDefault="00D733EB" w:rsidP="00D733EB">
      <w:pPr>
        <w:rPr>
          <w:i/>
          <w:iCs/>
        </w:rPr>
      </w:pPr>
      <w:r w:rsidRPr="000E48DF">
        <w:lastRenderedPageBreak/>
        <w:t xml:space="preserve">Sunshine State Standard: </w:t>
      </w:r>
      <w:r w:rsidRPr="000E48DF">
        <w:rPr>
          <w:i/>
          <w:iCs/>
        </w:rPr>
        <w:t>Find at http://etc.usf.edu/flstandards/</w:t>
      </w:r>
    </w:p>
    <w:p w:rsidR="00D733EB" w:rsidRPr="000E48DF" w:rsidRDefault="00D733EB" w:rsidP="00D733EB">
      <w:pPr>
        <w:rPr>
          <w:i/>
          <w:iCs/>
        </w:rPr>
      </w:pPr>
      <w:r w:rsidRPr="000E48DF">
        <w:t xml:space="preserve">Content Objective: </w:t>
      </w:r>
      <w:r w:rsidRPr="000E48DF">
        <w:rPr>
          <w:i/>
          <w:iCs/>
        </w:rPr>
        <w:t>Given a (what?), the student will (observable action verb) with (#</w:t>
      </w:r>
      <w:proofErr w:type="gramStart"/>
      <w:r w:rsidRPr="000E48DF">
        <w:rPr>
          <w:i/>
          <w:iCs/>
        </w:rPr>
        <w:t>)%</w:t>
      </w:r>
      <w:proofErr w:type="gramEnd"/>
    </w:p>
    <w:p w:rsidR="00D733EB" w:rsidRPr="000E48DF" w:rsidRDefault="00D733EB" w:rsidP="00D733EB">
      <w:pPr>
        <w:rPr>
          <w:i/>
          <w:iCs/>
        </w:rPr>
      </w:pPr>
      <w:proofErr w:type="gramStart"/>
      <w:r w:rsidRPr="000E48DF">
        <w:rPr>
          <w:i/>
          <w:iCs/>
        </w:rPr>
        <w:t>accuracy</w:t>
      </w:r>
      <w:proofErr w:type="gramEnd"/>
      <w:r w:rsidRPr="000E48DF">
        <w:rPr>
          <w:i/>
          <w:iCs/>
        </w:rPr>
        <w:t>.</w:t>
      </w:r>
    </w:p>
    <w:p w:rsidR="00D733EB" w:rsidRDefault="00D733EB" w:rsidP="00D733EB"/>
    <w:p w:rsidR="00D733EB" w:rsidRPr="000E48DF" w:rsidRDefault="00D733EB" w:rsidP="00D733EB">
      <w:pPr>
        <w:rPr>
          <w:i/>
          <w:iCs/>
        </w:rPr>
      </w:pPr>
      <w:r w:rsidRPr="000E48DF">
        <w:t xml:space="preserve">Language Skill: </w:t>
      </w:r>
      <w:r w:rsidRPr="000E48DF">
        <w:rPr>
          <w:i/>
          <w:iCs/>
        </w:rPr>
        <w:t>Type in Listening, Reading, Speaking, or Writing</w:t>
      </w:r>
    </w:p>
    <w:p w:rsidR="00D733EB" w:rsidRPr="000E48DF" w:rsidRDefault="00D733EB" w:rsidP="00D733EB">
      <w:pPr>
        <w:rPr>
          <w:i/>
          <w:iCs/>
        </w:rPr>
      </w:pPr>
      <w:r w:rsidRPr="000E48DF">
        <w:t xml:space="preserve">Sunshine State Standard English Language Proficiency Standard: </w:t>
      </w:r>
      <w:r w:rsidRPr="000E48DF">
        <w:rPr>
          <w:i/>
          <w:iCs/>
        </w:rPr>
        <w:t>Find at</w:t>
      </w:r>
    </w:p>
    <w:p w:rsidR="00D733EB" w:rsidRPr="000E48DF" w:rsidRDefault="00D733EB" w:rsidP="00D733EB">
      <w:pPr>
        <w:rPr>
          <w:i/>
          <w:iCs/>
        </w:rPr>
      </w:pPr>
      <w:r w:rsidRPr="000E48DF">
        <w:rPr>
          <w:i/>
          <w:iCs/>
        </w:rPr>
        <w:t>http://etc.usf.edu/flstandards/</w:t>
      </w:r>
    </w:p>
    <w:p w:rsidR="00D733EB" w:rsidRPr="000E48DF" w:rsidRDefault="00D733EB" w:rsidP="00D733EB">
      <w:pPr>
        <w:rPr>
          <w:i/>
          <w:iCs/>
        </w:rPr>
      </w:pPr>
      <w:r w:rsidRPr="000E48DF">
        <w:t xml:space="preserve">Language Objective: </w:t>
      </w:r>
      <w:r w:rsidRPr="000E48DF">
        <w:rPr>
          <w:i/>
          <w:iCs/>
        </w:rPr>
        <w:t>Given a (what?), the student will (observable action verb) with (#</w:t>
      </w:r>
      <w:proofErr w:type="gramStart"/>
      <w:r w:rsidRPr="000E48DF">
        <w:rPr>
          <w:i/>
          <w:iCs/>
        </w:rPr>
        <w:t>)%</w:t>
      </w:r>
      <w:proofErr w:type="gramEnd"/>
      <w:r>
        <w:rPr>
          <w:i/>
          <w:iCs/>
        </w:rPr>
        <w:t xml:space="preserve"> </w:t>
      </w:r>
      <w:r w:rsidRPr="000E48DF">
        <w:rPr>
          <w:i/>
          <w:iCs/>
        </w:rPr>
        <w:t>accuracy.</w:t>
      </w:r>
    </w:p>
    <w:p w:rsidR="00D733EB" w:rsidRDefault="00D733EB" w:rsidP="00D733EB"/>
    <w:p w:rsidR="00D733EB" w:rsidRPr="000E48DF" w:rsidRDefault="00D733EB" w:rsidP="00D733EB">
      <w:pPr>
        <w:rPr>
          <w:i/>
          <w:iCs/>
        </w:rPr>
      </w:pPr>
      <w:proofErr w:type="gramStart"/>
      <w:r w:rsidRPr="000E48DF">
        <w:t xml:space="preserve">Learning Strategy Objective: </w:t>
      </w:r>
      <w:r w:rsidRPr="000E48DF">
        <w:rPr>
          <w:i/>
          <w:iCs/>
        </w:rPr>
        <w:t>Use Chapter 4 in your textbook.</w:t>
      </w:r>
      <w:proofErr w:type="gramEnd"/>
    </w:p>
    <w:p w:rsidR="00D733EB" w:rsidRDefault="00D733EB" w:rsidP="00D733EB"/>
    <w:p w:rsidR="00D733EB" w:rsidRPr="000E48DF" w:rsidRDefault="00D733EB" w:rsidP="00D733EB">
      <w:pPr>
        <w:rPr>
          <w:i/>
          <w:iCs/>
        </w:rPr>
      </w:pPr>
      <w:r w:rsidRPr="000E48DF">
        <w:t xml:space="preserve">Key Vocabulary: </w:t>
      </w:r>
      <w:r w:rsidRPr="000E48DF">
        <w:rPr>
          <w:i/>
          <w:iCs/>
        </w:rPr>
        <w:t>No more than 5.</w:t>
      </w:r>
    </w:p>
    <w:p w:rsidR="00D733EB" w:rsidRPr="000E48DF" w:rsidRDefault="00D733EB" w:rsidP="00D733EB">
      <w:pPr>
        <w:rPr>
          <w:i/>
          <w:iCs/>
        </w:rPr>
      </w:pPr>
      <w:r w:rsidRPr="000E48DF">
        <w:t xml:space="preserve">Materials: </w:t>
      </w:r>
      <w:r w:rsidRPr="000E48DF">
        <w:rPr>
          <w:i/>
          <w:iCs/>
        </w:rPr>
        <w:t>Manipulatives, props, realia, or visuals are required at some point for each lesson.</w:t>
      </w:r>
    </w:p>
    <w:p w:rsidR="00D733EB" w:rsidRDefault="00D733EB" w:rsidP="00D733EB"/>
    <w:p w:rsidR="00D733EB" w:rsidRPr="000E48DF" w:rsidRDefault="00D733EB" w:rsidP="00D733EB">
      <w:r w:rsidRPr="000E48DF">
        <w:t>Learning Sequence:</w:t>
      </w:r>
    </w:p>
    <w:p w:rsidR="00D733EB" w:rsidRPr="000E48DF" w:rsidRDefault="00D733EB" w:rsidP="00D733EB">
      <w:r w:rsidRPr="000E48DF">
        <w:t>A. Preparation/Pre-Learning Activity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Grouping: </w:t>
      </w:r>
      <w:r w:rsidRPr="000E48DF">
        <w:rPr>
          <w:i/>
          <w:iCs/>
        </w:rPr>
        <w:t xml:space="preserve">individual, pair, whole class, or small group (use the cooperative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</w:t>
      </w:r>
      <w:r w:rsidRPr="000E48DF">
        <w:rPr>
          <w:i/>
          <w:iCs/>
        </w:rPr>
        <w:t>learning</w:t>
      </w:r>
      <w:r>
        <w:rPr>
          <w:i/>
          <w:iCs/>
        </w:rPr>
        <w:t xml:space="preserve"> </w:t>
      </w:r>
      <w:r w:rsidRPr="000E48DF">
        <w:rPr>
          <w:i/>
          <w:iCs/>
        </w:rPr>
        <w:t>configuration handout)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Learning Strategy: </w:t>
      </w:r>
      <w:r w:rsidRPr="000E48DF">
        <w:rPr>
          <w:i/>
          <w:iCs/>
        </w:rPr>
        <w:t>Use CALLA textbook, pages 62-63.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Estimated Time: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Materials Needed: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Steps: </w:t>
      </w:r>
      <w:r w:rsidRPr="000E48DF">
        <w:rPr>
          <w:i/>
          <w:iCs/>
        </w:rPr>
        <w:t>See textbook (pp 89-90) for ideas.</w:t>
      </w:r>
    </w:p>
    <w:p w:rsidR="00D733EB" w:rsidRPr="000E48DF" w:rsidRDefault="00D733EB" w:rsidP="00D733EB">
      <w:r>
        <w:tab/>
      </w:r>
      <w:r>
        <w:tab/>
      </w:r>
      <w:r w:rsidRPr="000E48DF">
        <w:t>1.</w:t>
      </w:r>
    </w:p>
    <w:p w:rsidR="00D733EB" w:rsidRPr="000E48DF" w:rsidRDefault="00D733EB" w:rsidP="00D733EB">
      <w:r>
        <w:tab/>
      </w:r>
      <w:r>
        <w:tab/>
      </w:r>
      <w:r w:rsidRPr="000E48DF">
        <w:t>2.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Assessment: </w:t>
      </w:r>
      <w:r w:rsidRPr="000E48DF">
        <w:rPr>
          <w:i/>
          <w:iCs/>
        </w:rPr>
        <w:t>See textbook (pp. 91-92) for ideas.</w:t>
      </w:r>
    </w:p>
    <w:p w:rsidR="00D733EB" w:rsidRDefault="00D733EB" w:rsidP="00D733EB"/>
    <w:p w:rsidR="00D733EB" w:rsidRPr="000E48DF" w:rsidRDefault="00D733EB" w:rsidP="00D733EB">
      <w:r w:rsidRPr="000E48DF">
        <w:t>B. Intensive Learning Activity</w:t>
      </w:r>
    </w:p>
    <w:p w:rsidR="00D733EB" w:rsidRPr="000E48DF" w:rsidRDefault="00D733EB" w:rsidP="00D733EB">
      <w:r>
        <w:tab/>
      </w:r>
      <w:r w:rsidRPr="000E48DF">
        <w:t>1. Presentation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Grouping: </w:t>
      </w:r>
      <w:r w:rsidRPr="000E48DF">
        <w:rPr>
          <w:i/>
          <w:iCs/>
        </w:rPr>
        <w:t xml:space="preserve">individual, pair, whole class, or small group (use the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</w:t>
      </w:r>
      <w:r w:rsidRPr="000E48DF">
        <w:rPr>
          <w:i/>
          <w:iCs/>
        </w:rPr>
        <w:t>cooperative</w:t>
      </w:r>
      <w:r>
        <w:rPr>
          <w:i/>
          <w:iCs/>
        </w:rPr>
        <w:t xml:space="preserve"> </w:t>
      </w:r>
      <w:r w:rsidRPr="000E48DF">
        <w:rPr>
          <w:i/>
          <w:iCs/>
        </w:rPr>
        <w:t>learning configuration handout)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proofErr w:type="gramStart"/>
      <w:r w:rsidRPr="000E48DF">
        <w:t xml:space="preserve">Learning Strategy: </w:t>
      </w:r>
      <w:r w:rsidRPr="000E48DF">
        <w:rPr>
          <w:i/>
          <w:iCs/>
        </w:rPr>
        <w:t>Textbook, pp. 62-63.</w:t>
      </w:r>
      <w:proofErr w:type="gramEnd"/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Estimated Time: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Materials Needed: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Steps: </w:t>
      </w:r>
      <w:r w:rsidRPr="000E48DF">
        <w:rPr>
          <w:i/>
          <w:iCs/>
        </w:rPr>
        <w:t>See textbook (p.90) for ideas.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Assessment: </w:t>
      </w:r>
      <w:r w:rsidRPr="000E48DF">
        <w:rPr>
          <w:i/>
          <w:iCs/>
        </w:rPr>
        <w:t>See textbook (pp.91 and 93) for ideas.</w:t>
      </w:r>
    </w:p>
    <w:p w:rsidR="00D733EB" w:rsidRDefault="00D733EB" w:rsidP="00D733EB">
      <w:r>
        <w:tab/>
      </w:r>
    </w:p>
    <w:p w:rsidR="00D733EB" w:rsidRDefault="00D733EB" w:rsidP="00D733EB"/>
    <w:p w:rsidR="00D733EB" w:rsidRDefault="00D733EB" w:rsidP="00D733EB"/>
    <w:p w:rsidR="00D733EB" w:rsidRPr="000E48DF" w:rsidRDefault="00D733EB" w:rsidP="00D733EB">
      <w:r>
        <w:tab/>
      </w:r>
      <w:r w:rsidRPr="000E48DF">
        <w:t>2. Practice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Grouping: </w:t>
      </w:r>
      <w:r w:rsidRPr="000E48DF">
        <w:rPr>
          <w:i/>
          <w:iCs/>
        </w:rPr>
        <w:t xml:space="preserve">individual, pair, whole class, or small group (use the </w:t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>
        <w:rPr>
          <w:i/>
          <w:iCs/>
        </w:rPr>
        <w:tab/>
        <w:t xml:space="preserve">                             </w:t>
      </w:r>
      <w:r w:rsidRPr="000E48DF">
        <w:rPr>
          <w:i/>
          <w:iCs/>
        </w:rPr>
        <w:t>cooperative</w:t>
      </w:r>
      <w:r>
        <w:rPr>
          <w:i/>
          <w:iCs/>
        </w:rPr>
        <w:t xml:space="preserve"> </w:t>
      </w:r>
      <w:r w:rsidRPr="000E48DF">
        <w:rPr>
          <w:i/>
          <w:iCs/>
        </w:rPr>
        <w:t>learning configuration handout)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proofErr w:type="gramStart"/>
      <w:r w:rsidRPr="000E48DF">
        <w:t xml:space="preserve">Learning Strategy: </w:t>
      </w:r>
      <w:r w:rsidRPr="000E48DF">
        <w:rPr>
          <w:i/>
          <w:iCs/>
        </w:rPr>
        <w:t>textbook, pp.62-63.</w:t>
      </w:r>
      <w:proofErr w:type="gramEnd"/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Estimated Time: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Materials Needed: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>
        <w:tab/>
      </w:r>
      <w:r w:rsidRPr="000E48DF">
        <w:t xml:space="preserve">Steps: </w:t>
      </w:r>
      <w:r w:rsidRPr="000E48DF">
        <w:rPr>
          <w:i/>
          <w:iCs/>
        </w:rPr>
        <w:t>See textbook (pp90-91) for ideas.</w:t>
      </w:r>
    </w:p>
    <w:p w:rsidR="00D733EB" w:rsidRPr="000E48DF" w:rsidRDefault="00D733EB" w:rsidP="00D733EB">
      <w:pPr>
        <w:rPr>
          <w:i/>
          <w:iCs/>
        </w:rPr>
      </w:pPr>
      <w:r>
        <w:lastRenderedPageBreak/>
        <w:tab/>
      </w:r>
      <w:r>
        <w:tab/>
      </w:r>
      <w:r w:rsidRPr="000E48DF">
        <w:t xml:space="preserve">Assessment: </w:t>
      </w:r>
      <w:r w:rsidRPr="000E48DF">
        <w:rPr>
          <w:i/>
          <w:iCs/>
        </w:rPr>
        <w:t>See textbook (pp.91 and 93) for ideas.</w:t>
      </w:r>
    </w:p>
    <w:p w:rsidR="00D733EB" w:rsidRDefault="00D733EB" w:rsidP="00D733EB"/>
    <w:p w:rsidR="00D733EB" w:rsidRPr="000E48DF" w:rsidRDefault="00D733EB" w:rsidP="00D733EB">
      <w:r w:rsidRPr="000E48DF">
        <w:t>C. Expansion/Post-Learning Activity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Grouping: </w:t>
      </w:r>
      <w:r w:rsidRPr="000E48DF">
        <w:rPr>
          <w:i/>
          <w:iCs/>
        </w:rPr>
        <w:t xml:space="preserve">individual, pair, whole class, or small group (use the cooperative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</w:t>
      </w:r>
      <w:r w:rsidRPr="000E48DF">
        <w:rPr>
          <w:i/>
          <w:iCs/>
        </w:rPr>
        <w:t>learning</w:t>
      </w:r>
      <w:r>
        <w:rPr>
          <w:i/>
          <w:iCs/>
        </w:rPr>
        <w:t xml:space="preserve"> </w:t>
      </w:r>
      <w:r w:rsidRPr="000E48DF">
        <w:rPr>
          <w:i/>
          <w:iCs/>
        </w:rPr>
        <w:t>configuration handout)</w:t>
      </w:r>
    </w:p>
    <w:p w:rsidR="00D733EB" w:rsidRPr="000E48DF" w:rsidRDefault="00D733EB" w:rsidP="00D733EB">
      <w:pPr>
        <w:rPr>
          <w:i/>
          <w:iCs/>
        </w:rPr>
      </w:pPr>
      <w:r>
        <w:tab/>
      </w:r>
      <w:proofErr w:type="gramStart"/>
      <w:r w:rsidRPr="000E48DF">
        <w:t xml:space="preserve">Learning Strategy: </w:t>
      </w:r>
      <w:r w:rsidRPr="000E48DF">
        <w:rPr>
          <w:i/>
          <w:iCs/>
        </w:rPr>
        <w:t>textbook, pp. 62-63.</w:t>
      </w:r>
      <w:proofErr w:type="gramEnd"/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Estimated Time: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Materials Needed: </w:t>
      </w:r>
      <w:r w:rsidRPr="000E48DF">
        <w:rPr>
          <w:i/>
          <w:iCs/>
        </w:rPr>
        <w:t>for this section only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Steps: </w:t>
      </w:r>
      <w:r w:rsidRPr="000E48DF">
        <w:rPr>
          <w:i/>
          <w:iCs/>
        </w:rPr>
        <w:t>See textbook (p.93) for ideas.</w:t>
      </w:r>
    </w:p>
    <w:p w:rsidR="00D733EB" w:rsidRPr="000E48DF" w:rsidRDefault="00D733EB" w:rsidP="00D733EB">
      <w:pPr>
        <w:rPr>
          <w:i/>
          <w:iCs/>
        </w:rPr>
      </w:pPr>
      <w:r>
        <w:tab/>
      </w:r>
      <w:r w:rsidRPr="000E48DF">
        <w:t xml:space="preserve">Assessment: </w:t>
      </w:r>
      <w:r w:rsidRPr="000E48DF">
        <w:rPr>
          <w:i/>
          <w:iCs/>
        </w:rPr>
        <w:t>See textbook (pp.91 and 93) for ideas.</w:t>
      </w:r>
    </w:p>
    <w:p w:rsidR="00D733EB" w:rsidRDefault="00D733EB" w:rsidP="00D733EB"/>
    <w:p w:rsidR="00D733EB" w:rsidRDefault="00D733EB" w:rsidP="00D733EB">
      <w:pPr>
        <w:rPr>
          <w:i/>
          <w:iCs/>
        </w:rPr>
      </w:pPr>
      <w:r w:rsidRPr="000E48DF">
        <w:t xml:space="preserve">D. Final announcements and notes. </w:t>
      </w:r>
      <w:r w:rsidRPr="000E48DF">
        <w:rPr>
          <w:i/>
          <w:iCs/>
        </w:rPr>
        <w:t xml:space="preserve">This is where you would add if you are giving </w:t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rPr>
          <w:i/>
          <w:iCs/>
        </w:rPr>
        <w:tab/>
        <w:t xml:space="preserve">                                              </w:t>
      </w:r>
      <w:r w:rsidRPr="000E48DF">
        <w:rPr>
          <w:i/>
          <w:iCs/>
        </w:rPr>
        <w:t>homework,</w:t>
      </w:r>
    </w:p>
    <w:p w:rsidR="00D733EB" w:rsidRDefault="00D733EB" w:rsidP="00D733EB">
      <w:pPr>
        <w:rPr>
          <w:i/>
          <w:iCs/>
        </w:rPr>
      </w:pPr>
    </w:p>
    <w:p w:rsidR="00D733EB" w:rsidRDefault="00D733EB" w:rsidP="00D733EB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0E48DF">
      <w:pPr>
        <w:rPr>
          <w:i/>
          <w:iCs/>
        </w:rPr>
      </w:pPr>
    </w:p>
    <w:p w:rsidR="00D733EB" w:rsidRDefault="00D733EB" w:rsidP="00D733EB"/>
    <w:sectPr w:rsidR="00D733EB" w:rsidSect="00311A88">
      <w:type w:val="continuous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0B9"/>
    <w:multiLevelType w:val="hybridMultilevel"/>
    <w:tmpl w:val="797CEE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353438"/>
    <w:multiLevelType w:val="hybridMultilevel"/>
    <w:tmpl w:val="EA1A8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1E62CC"/>
    <w:multiLevelType w:val="hybridMultilevel"/>
    <w:tmpl w:val="7C069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8EE1DF6"/>
    <w:multiLevelType w:val="hybridMultilevel"/>
    <w:tmpl w:val="1A78D2BA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>
    <w:nsid w:val="1AD92343"/>
    <w:multiLevelType w:val="hybridMultilevel"/>
    <w:tmpl w:val="F9D8788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20482F26"/>
    <w:multiLevelType w:val="hybridMultilevel"/>
    <w:tmpl w:val="E1DA0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4F1CBE"/>
    <w:multiLevelType w:val="hybridMultilevel"/>
    <w:tmpl w:val="9E4C36D6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7">
    <w:nsid w:val="2878446A"/>
    <w:multiLevelType w:val="hybridMultilevel"/>
    <w:tmpl w:val="A510E1BA"/>
    <w:lvl w:ilvl="0" w:tplc="0409000B">
      <w:start w:val="1"/>
      <w:numFmt w:val="bullet"/>
      <w:lvlText w:val=""/>
      <w:lvlJc w:val="left"/>
      <w:pPr>
        <w:ind w:left="3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7" w:hanging="360"/>
      </w:pPr>
      <w:rPr>
        <w:rFonts w:ascii="Wingdings" w:hAnsi="Wingdings" w:hint="default"/>
      </w:rPr>
    </w:lvl>
  </w:abstractNum>
  <w:abstractNum w:abstractNumId="8">
    <w:nsid w:val="28EE61EE"/>
    <w:multiLevelType w:val="hybridMultilevel"/>
    <w:tmpl w:val="5D78286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9">
    <w:nsid w:val="32900E6D"/>
    <w:multiLevelType w:val="hybridMultilevel"/>
    <w:tmpl w:val="31783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3CC4712"/>
    <w:multiLevelType w:val="hybridMultilevel"/>
    <w:tmpl w:val="9D16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8367DF"/>
    <w:multiLevelType w:val="hybridMultilevel"/>
    <w:tmpl w:val="3B4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73355"/>
    <w:multiLevelType w:val="hybridMultilevel"/>
    <w:tmpl w:val="263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617"/>
    <w:multiLevelType w:val="hybridMultilevel"/>
    <w:tmpl w:val="53E263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6E005A"/>
    <w:multiLevelType w:val="hybridMultilevel"/>
    <w:tmpl w:val="47E46FB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5">
    <w:nsid w:val="48861141"/>
    <w:multiLevelType w:val="hybridMultilevel"/>
    <w:tmpl w:val="4ED47E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8A346DD"/>
    <w:multiLevelType w:val="hybridMultilevel"/>
    <w:tmpl w:val="8562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C7BA6"/>
    <w:multiLevelType w:val="hybridMultilevel"/>
    <w:tmpl w:val="E5D6BE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F061A8"/>
    <w:multiLevelType w:val="hybridMultilevel"/>
    <w:tmpl w:val="8C7E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70BC"/>
    <w:multiLevelType w:val="hybridMultilevel"/>
    <w:tmpl w:val="4AB8D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3A7022"/>
    <w:multiLevelType w:val="hybridMultilevel"/>
    <w:tmpl w:val="D244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70812"/>
    <w:multiLevelType w:val="hybridMultilevel"/>
    <w:tmpl w:val="BB0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579A5"/>
    <w:multiLevelType w:val="hybridMultilevel"/>
    <w:tmpl w:val="10863EE6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3">
    <w:nsid w:val="6F4A41D9"/>
    <w:multiLevelType w:val="hybridMultilevel"/>
    <w:tmpl w:val="E08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F5195"/>
    <w:multiLevelType w:val="hybridMultilevel"/>
    <w:tmpl w:val="ECEE1658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5">
    <w:nsid w:val="7BB80A05"/>
    <w:multiLevelType w:val="hybridMultilevel"/>
    <w:tmpl w:val="B69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23"/>
  </w:num>
  <w:num w:numId="5">
    <w:abstractNumId w:val="10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13"/>
  </w:num>
  <w:num w:numId="11">
    <w:abstractNumId w:val="15"/>
  </w:num>
  <w:num w:numId="12">
    <w:abstractNumId w:val="24"/>
  </w:num>
  <w:num w:numId="13">
    <w:abstractNumId w:val="0"/>
  </w:num>
  <w:num w:numId="14">
    <w:abstractNumId w:val="17"/>
  </w:num>
  <w:num w:numId="15">
    <w:abstractNumId w:val="8"/>
  </w:num>
  <w:num w:numId="16">
    <w:abstractNumId w:val="19"/>
  </w:num>
  <w:num w:numId="17">
    <w:abstractNumId w:val="14"/>
  </w:num>
  <w:num w:numId="18">
    <w:abstractNumId w:val="5"/>
  </w:num>
  <w:num w:numId="19">
    <w:abstractNumId w:val="12"/>
  </w:num>
  <w:num w:numId="20">
    <w:abstractNumId w:val="2"/>
  </w:num>
  <w:num w:numId="21">
    <w:abstractNumId w:val="25"/>
  </w:num>
  <w:num w:numId="22">
    <w:abstractNumId w:val="21"/>
  </w:num>
  <w:num w:numId="23">
    <w:abstractNumId w:val="4"/>
  </w:num>
  <w:num w:numId="24">
    <w:abstractNumId w:val="3"/>
  </w:num>
  <w:num w:numId="25">
    <w:abstractNumId w:val="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E48DF"/>
    <w:rsid w:val="00010998"/>
    <w:rsid w:val="00097A05"/>
    <w:rsid w:val="00097BB3"/>
    <w:rsid w:val="000C4C83"/>
    <w:rsid w:val="000C5325"/>
    <w:rsid w:val="000D3676"/>
    <w:rsid w:val="000E35A6"/>
    <w:rsid w:val="000E48DF"/>
    <w:rsid w:val="00103990"/>
    <w:rsid w:val="00106DCB"/>
    <w:rsid w:val="00120065"/>
    <w:rsid w:val="001420B8"/>
    <w:rsid w:val="001B362E"/>
    <w:rsid w:val="001D43BD"/>
    <w:rsid w:val="001F6ABC"/>
    <w:rsid w:val="002109E7"/>
    <w:rsid w:val="002117BB"/>
    <w:rsid w:val="00221261"/>
    <w:rsid w:val="002259E1"/>
    <w:rsid w:val="002316F9"/>
    <w:rsid w:val="002332E0"/>
    <w:rsid w:val="00233951"/>
    <w:rsid w:val="00233E06"/>
    <w:rsid w:val="00251F64"/>
    <w:rsid w:val="00262338"/>
    <w:rsid w:val="00262B7E"/>
    <w:rsid w:val="00272EEA"/>
    <w:rsid w:val="00275709"/>
    <w:rsid w:val="00281D79"/>
    <w:rsid w:val="00286EF2"/>
    <w:rsid w:val="00293CAE"/>
    <w:rsid w:val="002B0076"/>
    <w:rsid w:val="002B59AB"/>
    <w:rsid w:val="002D2F67"/>
    <w:rsid w:val="00311A88"/>
    <w:rsid w:val="00317C5C"/>
    <w:rsid w:val="00380EB2"/>
    <w:rsid w:val="003B2E1A"/>
    <w:rsid w:val="003C1DF0"/>
    <w:rsid w:val="003E2804"/>
    <w:rsid w:val="003E566D"/>
    <w:rsid w:val="00423066"/>
    <w:rsid w:val="00436366"/>
    <w:rsid w:val="004556C7"/>
    <w:rsid w:val="004849D6"/>
    <w:rsid w:val="004B6F63"/>
    <w:rsid w:val="004C4ABA"/>
    <w:rsid w:val="00503ECF"/>
    <w:rsid w:val="00513396"/>
    <w:rsid w:val="00517111"/>
    <w:rsid w:val="00531220"/>
    <w:rsid w:val="00545637"/>
    <w:rsid w:val="00564602"/>
    <w:rsid w:val="005A0BC0"/>
    <w:rsid w:val="005B6966"/>
    <w:rsid w:val="005C3D54"/>
    <w:rsid w:val="005C65A5"/>
    <w:rsid w:val="005E3452"/>
    <w:rsid w:val="0060335A"/>
    <w:rsid w:val="00605D39"/>
    <w:rsid w:val="00630129"/>
    <w:rsid w:val="00633978"/>
    <w:rsid w:val="00670487"/>
    <w:rsid w:val="00676B35"/>
    <w:rsid w:val="006A3BE4"/>
    <w:rsid w:val="006D28E3"/>
    <w:rsid w:val="006E3599"/>
    <w:rsid w:val="00737F14"/>
    <w:rsid w:val="007410B4"/>
    <w:rsid w:val="00742333"/>
    <w:rsid w:val="007701D2"/>
    <w:rsid w:val="00775FE0"/>
    <w:rsid w:val="007953D5"/>
    <w:rsid w:val="007C3308"/>
    <w:rsid w:val="007F68A7"/>
    <w:rsid w:val="008016FB"/>
    <w:rsid w:val="00822453"/>
    <w:rsid w:val="008448A2"/>
    <w:rsid w:val="00867F0D"/>
    <w:rsid w:val="008803D0"/>
    <w:rsid w:val="00882F46"/>
    <w:rsid w:val="008C3C92"/>
    <w:rsid w:val="008C5D6D"/>
    <w:rsid w:val="008F4EE0"/>
    <w:rsid w:val="00900527"/>
    <w:rsid w:val="00911CE9"/>
    <w:rsid w:val="00956FFC"/>
    <w:rsid w:val="00957664"/>
    <w:rsid w:val="00981424"/>
    <w:rsid w:val="0098558A"/>
    <w:rsid w:val="009C5478"/>
    <w:rsid w:val="00A002A8"/>
    <w:rsid w:val="00A55FD6"/>
    <w:rsid w:val="00A71237"/>
    <w:rsid w:val="00A7430E"/>
    <w:rsid w:val="00A90582"/>
    <w:rsid w:val="00A937BD"/>
    <w:rsid w:val="00AB13FF"/>
    <w:rsid w:val="00AB3BC3"/>
    <w:rsid w:val="00AE6E2A"/>
    <w:rsid w:val="00AF6A5B"/>
    <w:rsid w:val="00B0626D"/>
    <w:rsid w:val="00B3667B"/>
    <w:rsid w:val="00B43CE5"/>
    <w:rsid w:val="00BB4F6D"/>
    <w:rsid w:val="00BC1D1F"/>
    <w:rsid w:val="00BF0F9A"/>
    <w:rsid w:val="00C04525"/>
    <w:rsid w:val="00C17DD9"/>
    <w:rsid w:val="00C27CE2"/>
    <w:rsid w:val="00C3432C"/>
    <w:rsid w:val="00C35EF2"/>
    <w:rsid w:val="00C4433F"/>
    <w:rsid w:val="00C44B17"/>
    <w:rsid w:val="00C45A60"/>
    <w:rsid w:val="00C83A81"/>
    <w:rsid w:val="00C95AE5"/>
    <w:rsid w:val="00CA0886"/>
    <w:rsid w:val="00CC4102"/>
    <w:rsid w:val="00CD406D"/>
    <w:rsid w:val="00CE417A"/>
    <w:rsid w:val="00CF4CD0"/>
    <w:rsid w:val="00D15554"/>
    <w:rsid w:val="00D433B9"/>
    <w:rsid w:val="00D44B78"/>
    <w:rsid w:val="00D51D26"/>
    <w:rsid w:val="00D733EB"/>
    <w:rsid w:val="00DA1073"/>
    <w:rsid w:val="00DE1D76"/>
    <w:rsid w:val="00E02059"/>
    <w:rsid w:val="00E05252"/>
    <w:rsid w:val="00E27199"/>
    <w:rsid w:val="00E41DAD"/>
    <w:rsid w:val="00E51A84"/>
    <w:rsid w:val="00E5379C"/>
    <w:rsid w:val="00E61B45"/>
    <w:rsid w:val="00EA566A"/>
    <w:rsid w:val="00EC7D24"/>
    <w:rsid w:val="00F04AE3"/>
    <w:rsid w:val="00F15F05"/>
    <w:rsid w:val="00F43011"/>
    <w:rsid w:val="00F742D4"/>
    <w:rsid w:val="00FC52B1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ules v:ext="edit">
        <o:r id="V:Rule8" type="connector" idref="#_x0000_s1065"/>
        <o:r id="V:Rule9" type="connector" idref="#_x0000_s1067"/>
        <o:r id="V:Rule10" type="connector" idref="#_x0000_s1063"/>
        <o:r id="V:Rule11" type="connector" idref="#_x0000_s1064"/>
        <o:r id="V:Rule12" type="connector" idref="#_x0000_s1061"/>
        <o:r id="V:Rule13" type="connector" idref="#_x0000_s1062"/>
        <o:r id="V:Rule1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C1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BB3"/>
    <w:pPr>
      <w:ind w:left="720"/>
      <w:contextualSpacing/>
    </w:pPr>
  </w:style>
  <w:style w:type="character" w:styleId="FollowedHyperlink">
    <w:name w:val="FollowedHyperlink"/>
    <w:basedOn w:val="DefaultParagraphFont"/>
    <w:rsid w:val="004363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29179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0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16463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4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5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4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4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19501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8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8088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212018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9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8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4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8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5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6588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4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8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4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4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96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6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1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14513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6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9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69696"/>
                                        <w:left w:val="single" w:sz="6" w:space="0" w:color="969696"/>
                                        <w:bottom w:val="single" w:sz="6" w:space="0" w:color="969696"/>
                                        <w:right w:val="single" w:sz="6" w:space="0" w:color="969696"/>
                                      </w:divBdr>
                                      <w:divsChild>
                                        <w:div w:id="8435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7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helper.com/geography/Fifty_States.htm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4.xml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control" Target="activeX/activeX8.xml"/><Relationship Id="rId42" Type="http://schemas.openxmlformats.org/officeDocument/2006/relationships/control" Target="activeX/activeX12.xml"/><Relationship Id="rId47" Type="http://schemas.openxmlformats.org/officeDocument/2006/relationships/image" Target="media/image18.wmf"/><Relationship Id="rId50" Type="http://schemas.openxmlformats.org/officeDocument/2006/relationships/control" Target="activeX/activeX16.xml"/><Relationship Id="rId55" Type="http://schemas.openxmlformats.org/officeDocument/2006/relationships/image" Target="media/image22.wmf"/><Relationship Id="rId7" Type="http://schemas.openxmlformats.org/officeDocument/2006/relationships/hyperlink" Target="http://www.edhelper.com/geography/Fifty_States.htm" TargetMode="External"/><Relationship Id="rId12" Type="http://schemas.openxmlformats.org/officeDocument/2006/relationships/hyperlink" Target="http://www.eduplace.com/ss/maps/states.html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0.xml"/><Relationship Id="rId46" Type="http://schemas.openxmlformats.org/officeDocument/2006/relationships/control" Target="activeX/activeX1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place.com/ss/maps/pdf/uscap_nl.pdf" TargetMode="External"/><Relationship Id="rId20" Type="http://schemas.openxmlformats.org/officeDocument/2006/relationships/image" Target="media/image4.gif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hyperlink" Target="http://www.edhelper.com/geography/Fifty_States.htm" TargetMode="External"/><Relationship Id="rId11" Type="http://schemas.openxmlformats.org/officeDocument/2006/relationships/hyperlink" Target="http://www.eduplace.com/ss/maps/pdf/uscap_nl.pdf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13.wmf"/><Relationship Id="rId40" Type="http://schemas.openxmlformats.org/officeDocument/2006/relationships/control" Target="activeX/activeX11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hyperlink" Target="http://www.netscape.com" TargetMode="External"/><Relationship Id="rId23" Type="http://schemas.openxmlformats.org/officeDocument/2006/relationships/image" Target="media/image6.wmf"/><Relationship Id="rId28" Type="http://schemas.openxmlformats.org/officeDocument/2006/relationships/control" Target="activeX/activeX5.xml"/><Relationship Id="rId36" Type="http://schemas.openxmlformats.org/officeDocument/2006/relationships/control" Target="activeX/activeX9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hyperlink" Target="http://www.edhelper.com/geography/Fifty_States.htm" TargetMode="External"/><Relationship Id="rId19" Type="http://schemas.openxmlformats.org/officeDocument/2006/relationships/control" Target="activeX/activeX1.xml"/><Relationship Id="rId31" Type="http://schemas.openxmlformats.org/officeDocument/2006/relationships/image" Target="media/image10.wmf"/><Relationship Id="rId44" Type="http://schemas.openxmlformats.org/officeDocument/2006/relationships/control" Target="activeX/activeX13.xml"/><Relationship Id="rId52" Type="http://schemas.openxmlformats.org/officeDocument/2006/relationships/control" Target="activeX/activeX17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helper.com/geography/Fifty_States.htm" TargetMode="External"/><Relationship Id="rId14" Type="http://schemas.openxmlformats.org/officeDocument/2006/relationships/hyperlink" Target="http://www.eduplace.com/ss/maps/pdf/uscap_nl.pdf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8.wmf"/><Relationship Id="rId30" Type="http://schemas.openxmlformats.org/officeDocument/2006/relationships/control" Target="activeX/activeX6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15.xml"/><Relationship Id="rId56" Type="http://schemas.openxmlformats.org/officeDocument/2006/relationships/control" Target="activeX/activeX19.xml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438D-07AB-428E-BB8C-72D11E1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28</Pages>
  <Words>5891</Words>
  <Characters>40583</Characters>
  <Application>Microsoft Office Word</Application>
  <DocSecurity>0</DocSecurity>
  <Lines>338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Marilee Seymour</dc:creator>
  <cp:lastModifiedBy>Marilee Seymour</cp:lastModifiedBy>
  <cp:revision>28</cp:revision>
  <cp:lastPrinted>2009-12-03T04:28:00Z</cp:lastPrinted>
  <dcterms:created xsi:type="dcterms:W3CDTF">2009-11-05T23:21:00Z</dcterms:created>
  <dcterms:modified xsi:type="dcterms:W3CDTF">2009-12-03T04:42:00Z</dcterms:modified>
</cp:coreProperties>
</file>